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93F" w:rsidRPr="004309A2" w:rsidRDefault="00D9493F" w:rsidP="000F093B">
      <w:pPr>
        <w:widowControl w:val="0"/>
        <w:jc w:val="center"/>
        <w:rPr>
          <w:rFonts w:ascii="Arial" w:hAnsi="Arial" w:cs="Arial"/>
          <w:b/>
          <w:bCs/>
        </w:rPr>
      </w:pPr>
      <w:r w:rsidRPr="004309A2">
        <w:rPr>
          <w:rFonts w:ascii="Arial" w:hAnsi="Arial" w:cs="Arial"/>
          <w:b/>
          <w:bCs/>
        </w:rPr>
        <w:t>6. Prova de Língua Inglesa</w:t>
      </w:r>
    </w:p>
    <w:p w:rsidR="00D9493F" w:rsidRDefault="00D9493F" w:rsidP="00A15593">
      <w:pPr>
        <w:widowControl w:val="0"/>
        <w:jc w:val="both"/>
        <w:rPr>
          <w:rFonts w:ascii="Arial" w:hAnsi="Arial" w:cs="Arial"/>
        </w:rPr>
      </w:pPr>
    </w:p>
    <w:p w:rsidR="00D9493F" w:rsidRPr="000F093B" w:rsidRDefault="00D9493F" w:rsidP="00A15593">
      <w:pPr>
        <w:widowControl w:val="0"/>
        <w:jc w:val="both"/>
        <w:rPr>
          <w:rFonts w:ascii="Arial" w:hAnsi="Arial" w:cs="Arial"/>
        </w:rPr>
      </w:pPr>
    </w:p>
    <w:p w:rsidR="00D9493F" w:rsidRPr="007B3733" w:rsidRDefault="00D9493F" w:rsidP="00A15593">
      <w:pPr>
        <w:widowControl w:val="0"/>
        <w:jc w:val="both"/>
        <w:rPr>
          <w:rFonts w:ascii="Arial" w:hAnsi="Arial" w:cs="Arial"/>
        </w:rPr>
      </w:pPr>
      <w:r w:rsidRPr="007B3733">
        <w:rPr>
          <w:rFonts w:ascii="Arial" w:hAnsi="Arial" w:cs="Arial"/>
        </w:rPr>
        <w:t>1</w:t>
      </w:r>
      <w:r>
        <w:rPr>
          <w:rFonts w:ascii="Arial" w:hAnsi="Arial" w:cs="Arial"/>
        </w:rPr>
        <w:t>.</w:t>
      </w:r>
      <w:r w:rsidRPr="007B3733">
        <w:rPr>
          <w:rFonts w:ascii="Arial" w:hAnsi="Arial" w:cs="Arial"/>
        </w:rPr>
        <w:t xml:space="preserve"> </w:t>
      </w:r>
      <w:r>
        <w:rPr>
          <w:rFonts w:ascii="Arial" w:hAnsi="Arial" w:cs="Arial"/>
        </w:rPr>
        <w:t>Leia o texto</w:t>
      </w:r>
      <w:r w:rsidRPr="007B3733">
        <w:rPr>
          <w:rFonts w:ascii="Arial" w:hAnsi="Arial" w:cs="Arial"/>
        </w:rPr>
        <w:t>:</w:t>
      </w:r>
    </w:p>
    <w:p w:rsidR="00D9493F" w:rsidRPr="007B3733" w:rsidRDefault="00D9493F" w:rsidP="00A15593">
      <w:pPr>
        <w:widowControl w:val="0"/>
        <w:jc w:val="both"/>
        <w:rPr>
          <w:rFonts w:ascii="Arial" w:hAnsi="Arial" w:cs="Arial"/>
          <w:sz w:val="22"/>
          <w:szCs w:val="22"/>
        </w:rPr>
      </w:pPr>
    </w:p>
    <w:p w:rsidR="00D9493F" w:rsidRPr="000F093B" w:rsidRDefault="00D9493F" w:rsidP="00104446">
      <w:pPr>
        <w:widowControl w:val="0"/>
        <w:ind w:left="1134" w:right="1178"/>
        <w:jc w:val="both"/>
        <w:rPr>
          <w:rFonts w:ascii="Arial" w:hAnsi="Arial" w:cs="Arial"/>
          <w:sz w:val="22"/>
          <w:szCs w:val="22"/>
          <w:lang w:val="en-US"/>
        </w:rPr>
      </w:pPr>
      <w:r w:rsidRPr="000F093B">
        <w:rPr>
          <w:rFonts w:ascii="Arial" w:hAnsi="Arial" w:cs="Arial"/>
          <w:sz w:val="22"/>
          <w:szCs w:val="22"/>
          <w:lang w:val="en-US"/>
        </w:rPr>
        <w:t>By 1914 Machen was a full professor of New Testament at Princeton. After World War I, the Northern Presbyterian Church and Princeton Seminary both underwent a fundamental shift in theology, from historical Christianity and traditional Calvinism to a liberal or modernist following of German theological trends. In the ensuing battle, the denomination and seminary split.</w:t>
      </w:r>
    </w:p>
    <w:p w:rsidR="00D9493F" w:rsidRPr="000F093B" w:rsidRDefault="00D9493F" w:rsidP="00A15593">
      <w:pPr>
        <w:widowControl w:val="0"/>
        <w:ind w:left="1080" w:right="1178"/>
        <w:jc w:val="right"/>
        <w:rPr>
          <w:rFonts w:ascii="Arial" w:hAnsi="Arial" w:cs="Arial"/>
          <w:sz w:val="16"/>
          <w:szCs w:val="16"/>
          <w:lang w:val="en-US"/>
        </w:rPr>
      </w:pPr>
    </w:p>
    <w:p w:rsidR="00D9493F" w:rsidRPr="000F093B" w:rsidRDefault="00D9493F" w:rsidP="0036109C">
      <w:pPr>
        <w:widowControl w:val="0"/>
        <w:ind w:left="1080" w:right="1178"/>
        <w:jc w:val="right"/>
        <w:rPr>
          <w:rFonts w:ascii="Arial" w:hAnsi="Arial" w:cs="Arial"/>
          <w:sz w:val="18"/>
          <w:szCs w:val="18"/>
          <w:lang w:val="en-US"/>
        </w:rPr>
      </w:pPr>
      <w:r w:rsidRPr="000F093B">
        <w:rPr>
          <w:rFonts w:ascii="Arial" w:hAnsi="Arial" w:cs="Arial"/>
          <w:sz w:val="18"/>
          <w:szCs w:val="18"/>
          <w:lang w:val="en-US"/>
        </w:rPr>
        <w:t xml:space="preserve">GEISLER, Norman. </w:t>
      </w:r>
      <w:r w:rsidRPr="000F093B">
        <w:rPr>
          <w:rFonts w:ascii="Arial" w:hAnsi="Arial" w:cs="Arial"/>
          <w:i/>
          <w:iCs/>
          <w:sz w:val="18"/>
          <w:szCs w:val="18"/>
          <w:lang w:val="en-US"/>
        </w:rPr>
        <w:t>Baker Encyclopedia of Christian Apologetics</w:t>
      </w:r>
      <w:r w:rsidRPr="000F093B">
        <w:rPr>
          <w:rFonts w:ascii="Arial" w:hAnsi="Arial" w:cs="Arial"/>
          <w:sz w:val="18"/>
          <w:szCs w:val="18"/>
          <w:lang w:val="en-US"/>
        </w:rPr>
        <w:t>.</w:t>
      </w:r>
    </w:p>
    <w:p w:rsidR="00D9493F" w:rsidRPr="000F093B" w:rsidRDefault="00D9493F" w:rsidP="0036109C">
      <w:pPr>
        <w:widowControl w:val="0"/>
        <w:ind w:left="1080" w:right="1178"/>
        <w:jc w:val="right"/>
        <w:rPr>
          <w:rFonts w:ascii="Arial" w:hAnsi="Arial" w:cs="Arial"/>
          <w:sz w:val="18"/>
          <w:szCs w:val="18"/>
          <w:lang w:val="en-US"/>
        </w:rPr>
      </w:pPr>
      <w:r w:rsidRPr="000F093B">
        <w:rPr>
          <w:rFonts w:ascii="Arial" w:hAnsi="Arial" w:cs="Arial"/>
          <w:sz w:val="18"/>
          <w:szCs w:val="18"/>
          <w:lang w:val="en-US"/>
        </w:rPr>
        <w:t>Baker Book House. Grand Rapids, MI. 1999. p 792.</w:t>
      </w:r>
    </w:p>
    <w:p w:rsidR="00D9493F" w:rsidRDefault="00D9493F" w:rsidP="00A15593">
      <w:pPr>
        <w:widowControl w:val="0"/>
        <w:jc w:val="both"/>
        <w:rPr>
          <w:rFonts w:ascii="Arial" w:hAnsi="Arial" w:cs="Arial"/>
          <w:lang w:val="en-US"/>
        </w:rPr>
      </w:pPr>
    </w:p>
    <w:p w:rsidR="00D9493F" w:rsidRPr="004309A2" w:rsidRDefault="00D9493F" w:rsidP="00A15593">
      <w:pPr>
        <w:widowControl w:val="0"/>
        <w:jc w:val="both"/>
        <w:rPr>
          <w:rFonts w:ascii="Arial" w:hAnsi="Arial" w:cs="Arial"/>
        </w:rPr>
      </w:pPr>
      <w:r w:rsidRPr="004309A2">
        <w:rPr>
          <w:rFonts w:ascii="Arial" w:hAnsi="Arial" w:cs="Arial"/>
        </w:rPr>
        <w:t>Segundo o texto acima é correto dizer que:</w:t>
      </w:r>
    </w:p>
    <w:p w:rsidR="00D9493F" w:rsidRPr="004309A2" w:rsidRDefault="00D9493F" w:rsidP="00A15593">
      <w:pPr>
        <w:widowControl w:val="0"/>
        <w:jc w:val="both"/>
        <w:rPr>
          <w:rFonts w:ascii="Arial" w:hAnsi="Arial" w:cs="Arial"/>
        </w:rPr>
      </w:pPr>
    </w:p>
    <w:p w:rsidR="00D9493F" w:rsidRPr="000F093B" w:rsidRDefault="00D9493F" w:rsidP="00E34B11">
      <w:pPr>
        <w:widowControl w:val="0"/>
        <w:numPr>
          <w:ilvl w:val="0"/>
          <w:numId w:val="37"/>
        </w:numPr>
        <w:jc w:val="both"/>
        <w:rPr>
          <w:rFonts w:ascii="Arial" w:hAnsi="Arial" w:cs="Arial"/>
        </w:rPr>
      </w:pPr>
      <w:r w:rsidRPr="000F093B">
        <w:rPr>
          <w:rFonts w:ascii="Arial" w:hAnsi="Arial" w:cs="Arial"/>
        </w:rPr>
        <w:t>Depois da 1ª Guerra Mundial, a Igreja Presbiteriana do Norte fez com que o Seminário de Princeton mudasse o Calvinismo.</w:t>
      </w:r>
    </w:p>
    <w:p w:rsidR="00D9493F" w:rsidRPr="000F093B" w:rsidRDefault="00D9493F" w:rsidP="00E34B11">
      <w:pPr>
        <w:widowControl w:val="0"/>
        <w:numPr>
          <w:ilvl w:val="0"/>
          <w:numId w:val="37"/>
        </w:numPr>
        <w:jc w:val="both"/>
        <w:rPr>
          <w:rFonts w:ascii="Arial" w:hAnsi="Arial" w:cs="Arial"/>
        </w:rPr>
      </w:pPr>
      <w:r w:rsidRPr="000F093B">
        <w:rPr>
          <w:rFonts w:ascii="Arial" w:hAnsi="Arial" w:cs="Arial"/>
        </w:rPr>
        <w:t>Machen, em 1914, foi quem conseguiu que a Igreja do Norte e o Seminário de Princeton voltassem ao Calvinismo, em uma grande mudança teológica.</w:t>
      </w:r>
    </w:p>
    <w:p w:rsidR="00D9493F" w:rsidRPr="000F093B" w:rsidRDefault="00D9493F" w:rsidP="00E34B11">
      <w:pPr>
        <w:widowControl w:val="0"/>
        <w:numPr>
          <w:ilvl w:val="0"/>
          <w:numId w:val="37"/>
        </w:numPr>
        <w:jc w:val="both"/>
        <w:rPr>
          <w:rFonts w:ascii="Arial" w:hAnsi="Arial" w:cs="Arial"/>
        </w:rPr>
      </w:pPr>
      <w:r w:rsidRPr="000F093B">
        <w:rPr>
          <w:rFonts w:ascii="Arial" w:hAnsi="Arial" w:cs="Arial"/>
        </w:rPr>
        <w:t xml:space="preserve">Machen, </w:t>
      </w:r>
      <w:r>
        <w:rPr>
          <w:rFonts w:ascii="Arial" w:hAnsi="Arial" w:cs="Arial"/>
        </w:rPr>
        <w:t xml:space="preserve">a Igreja Presbiteriana do Norte </w:t>
      </w:r>
      <w:r w:rsidRPr="000F093B">
        <w:rPr>
          <w:rFonts w:ascii="Arial" w:hAnsi="Arial" w:cs="Arial"/>
        </w:rPr>
        <w:t>e o Seminário de Princeton acreditavam que o Calvinismo segue as tendências da teologia Alemã.</w:t>
      </w:r>
    </w:p>
    <w:p w:rsidR="00D9493F" w:rsidRPr="000F093B" w:rsidRDefault="00D9493F" w:rsidP="00E34B11">
      <w:pPr>
        <w:widowControl w:val="0"/>
        <w:numPr>
          <w:ilvl w:val="0"/>
          <w:numId w:val="37"/>
        </w:numPr>
        <w:jc w:val="both"/>
        <w:rPr>
          <w:rFonts w:ascii="Arial" w:hAnsi="Arial" w:cs="Arial"/>
          <w:color w:val="FF0000"/>
        </w:rPr>
      </w:pPr>
      <w:r w:rsidRPr="000F093B">
        <w:rPr>
          <w:rFonts w:ascii="Arial" w:hAnsi="Arial" w:cs="Arial"/>
          <w:color w:val="FF0000"/>
        </w:rPr>
        <w:t>Depois da 1ª Guerra Mundial, a Igreja Presbiteriana do Norte</w:t>
      </w:r>
      <w:r>
        <w:rPr>
          <w:rFonts w:ascii="Arial" w:hAnsi="Arial" w:cs="Arial"/>
          <w:color w:val="FF0000"/>
        </w:rPr>
        <w:t xml:space="preserve"> e</w:t>
      </w:r>
      <w:r w:rsidRPr="000F093B">
        <w:rPr>
          <w:rFonts w:ascii="Arial" w:hAnsi="Arial" w:cs="Arial"/>
          <w:color w:val="FF0000"/>
        </w:rPr>
        <w:t xml:space="preserve"> o Seminário de Princeton passaram por uma mudança teológica fundamental.</w:t>
      </w:r>
    </w:p>
    <w:p w:rsidR="00D9493F" w:rsidRPr="000F093B" w:rsidRDefault="00D9493F" w:rsidP="00E34B11">
      <w:pPr>
        <w:widowControl w:val="0"/>
        <w:numPr>
          <w:ilvl w:val="0"/>
          <w:numId w:val="37"/>
        </w:numPr>
        <w:jc w:val="both"/>
        <w:rPr>
          <w:rFonts w:ascii="Arial" w:hAnsi="Arial" w:cs="Arial"/>
        </w:rPr>
      </w:pPr>
      <w:r w:rsidRPr="000F093B">
        <w:rPr>
          <w:rFonts w:ascii="Arial" w:hAnsi="Arial" w:cs="Arial"/>
        </w:rPr>
        <w:t>Ambos, o Calvinismo e a teologia Alemã</w:t>
      </w:r>
      <w:r>
        <w:rPr>
          <w:rFonts w:ascii="Arial" w:hAnsi="Arial" w:cs="Arial"/>
        </w:rPr>
        <w:t>,</w:t>
      </w:r>
      <w:r w:rsidRPr="000F093B">
        <w:rPr>
          <w:rFonts w:ascii="Arial" w:hAnsi="Arial" w:cs="Arial"/>
        </w:rPr>
        <w:t xml:space="preserve"> passaram por uma grande mudança teológica por causa do Seminário de Princeton.</w:t>
      </w:r>
    </w:p>
    <w:p w:rsidR="00D9493F" w:rsidRPr="000F093B" w:rsidRDefault="00D9493F" w:rsidP="00A42CFB">
      <w:pPr>
        <w:widowControl w:val="0"/>
        <w:jc w:val="both"/>
        <w:rPr>
          <w:rFonts w:ascii="Arial" w:hAnsi="Arial" w:cs="Arial"/>
          <w:color w:val="00B050"/>
        </w:rPr>
      </w:pPr>
    </w:p>
    <w:p w:rsidR="00D9493F" w:rsidRPr="00E34B11" w:rsidRDefault="00D9493F" w:rsidP="00C16207">
      <w:pPr>
        <w:widowControl w:val="0"/>
        <w:jc w:val="both"/>
        <w:rPr>
          <w:rFonts w:ascii="Arial" w:hAnsi="Arial" w:cs="Arial"/>
          <w:lang w:val="en-US"/>
        </w:rPr>
      </w:pPr>
      <w:r w:rsidRPr="00E34B11">
        <w:rPr>
          <w:rFonts w:ascii="Arial" w:hAnsi="Arial" w:cs="Arial"/>
          <w:lang w:val="en-US"/>
        </w:rPr>
        <w:t>2. Leia o texto:</w:t>
      </w:r>
    </w:p>
    <w:p w:rsidR="00D9493F" w:rsidRPr="00E34B11" w:rsidRDefault="00D9493F" w:rsidP="00A42CFB">
      <w:pPr>
        <w:widowControl w:val="0"/>
        <w:jc w:val="both"/>
        <w:rPr>
          <w:rFonts w:ascii="Arial" w:hAnsi="Arial" w:cs="Arial"/>
          <w:lang w:val="en-US"/>
        </w:rPr>
      </w:pPr>
    </w:p>
    <w:p w:rsidR="00D9493F" w:rsidRPr="000F093B" w:rsidRDefault="00D9493F" w:rsidP="00B76AB0">
      <w:pPr>
        <w:widowControl w:val="0"/>
        <w:ind w:left="1080" w:right="1178"/>
        <w:jc w:val="both"/>
        <w:rPr>
          <w:rFonts w:ascii="Arial" w:hAnsi="Arial" w:cs="Arial"/>
          <w:sz w:val="16"/>
          <w:szCs w:val="16"/>
          <w:lang w:val="en-US"/>
        </w:rPr>
      </w:pPr>
      <w:r w:rsidRPr="000F093B">
        <w:rPr>
          <w:rFonts w:ascii="Arial" w:hAnsi="Arial" w:cs="Arial"/>
          <w:sz w:val="22"/>
          <w:szCs w:val="22"/>
          <w:lang w:val="en-US"/>
        </w:rPr>
        <w:t>Some years ago, as a college student, I was invited by a local church to come and to interview to be their Youth Pastor</w:t>
      </w:r>
      <w:r>
        <w:rPr>
          <w:rFonts w:ascii="Arial" w:hAnsi="Arial" w:cs="Arial"/>
          <w:sz w:val="22"/>
          <w:szCs w:val="22"/>
          <w:lang w:val="en-US"/>
        </w:rPr>
        <w:t>;</w:t>
      </w:r>
      <w:r w:rsidRPr="000F093B">
        <w:rPr>
          <w:rFonts w:ascii="Arial" w:hAnsi="Arial" w:cs="Arial"/>
          <w:sz w:val="22"/>
          <w:szCs w:val="22"/>
          <w:lang w:val="en-US"/>
        </w:rPr>
        <w:t xml:space="preserve"> to be their Student Pastor. We had talked on the phone and they had seen, for lack of a better term, a resume but that night came where I went up to the church at night and there was a group of about 5-6 individuals, the committee that was in charge of hiring the new Youth Minister.</w:t>
      </w:r>
    </w:p>
    <w:p w:rsidR="00D9493F" w:rsidRPr="000F093B" w:rsidRDefault="00D9493F" w:rsidP="00A15593">
      <w:pPr>
        <w:widowControl w:val="0"/>
        <w:ind w:left="1080" w:right="1178"/>
        <w:jc w:val="right"/>
        <w:rPr>
          <w:rFonts w:ascii="Arial" w:hAnsi="Arial" w:cs="Arial"/>
          <w:sz w:val="18"/>
          <w:szCs w:val="18"/>
          <w:lang w:val="en-US"/>
        </w:rPr>
      </w:pPr>
    </w:p>
    <w:p w:rsidR="00D9493F" w:rsidRPr="000F093B" w:rsidRDefault="00D9493F" w:rsidP="00A15593">
      <w:pPr>
        <w:widowControl w:val="0"/>
        <w:ind w:left="1080" w:right="1178"/>
        <w:jc w:val="right"/>
        <w:rPr>
          <w:rFonts w:ascii="Arial" w:hAnsi="Arial" w:cs="Arial"/>
          <w:sz w:val="18"/>
          <w:szCs w:val="18"/>
          <w:lang w:val="en-US"/>
        </w:rPr>
      </w:pPr>
      <w:r w:rsidRPr="000F093B">
        <w:rPr>
          <w:rFonts w:ascii="Arial" w:hAnsi="Arial" w:cs="Arial"/>
          <w:sz w:val="18"/>
          <w:szCs w:val="18"/>
          <w:lang w:val="en-US"/>
        </w:rPr>
        <w:t xml:space="preserve">MEYERS, Jeff. </w:t>
      </w:r>
      <w:r w:rsidRPr="000F093B">
        <w:rPr>
          <w:rFonts w:ascii="Arial" w:hAnsi="Arial" w:cs="Arial"/>
          <w:i/>
          <w:iCs/>
          <w:sz w:val="18"/>
          <w:szCs w:val="18"/>
          <w:lang w:val="en-US"/>
        </w:rPr>
        <w:t>Bearded Men – The Minor Prophets – Jonah, Part 1</w:t>
      </w:r>
    </w:p>
    <w:p w:rsidR="00D9493F" w:rsidRPr="000F093B" w:rsidRDefault="00D9493F" w:rsidP="00A15593">
      <w:pPr>
        <w:widowControl w:val="0"/>
        <w:ind w:left="1080" w:right="1178"/>
        <w:jc w:val="right"/>
        <w:rPr>
          <w:rFonts w:ascii="Arial" w:hAnsi="Arial" w:cs="Arial"/>
          <w:sz w:val="18"/>
          <w:szCs w:val="18"/>
          <w:lang w:val="en-US"/>
        </w:rPr>
      </w:pPr>
      <w:hyperlink r:id="rId7" w:history="1">
        <w:r w:rsidRPr="000F093B">
          <w:rPr>
            <w:rFonts w:ascii="Arial" w:hAnsi="Arial" w:cs="Arial"/>
            <w:sz w:val="18"/>
            <w:szCs w:val="18"/>
            <w:lang w:val="en-US"/>
          </w:rPr>
          <w:t>www.se</w:t>
        </w:r>
        <w:r>
          <w:rPr>
            <w:rFonts w:ascii="Arial" w:hAnsi="Arial" w:cs="Arial"/>
            <w:sz w:val="18"/>
            <w:szCs w:val="18"/>
            <w:lang w:val="en-US"/>
          </w:rPr>
          <w:t>r</w:t>
        </w:r>
        <w:r w:rsidRPr="000F093B">
          <w:rPr>
            <w:rFonts w:ascii="Arial" w:hAnsi="Arial" w:cs="Arial"/>
            <w:sz w:val="18"/>
            <w:szCs w:val="18"/>
            <w:lang w:val="en-US"/>
          </w:rPr>
          <w:t>monaudio.com</w:t>
        </w:r>
      </w:hyperlink>
    </w:p>
    <w:p w:rsidR="00D9493F" w:rsidRPr="000F093B" w:rsidRDefault="00D9493F" w:rsidP="00B76AB0">
      <w:pPr>
        <w:widowControl w:val="0"/>
        <w:ind w:left="1080" w:right="1178"/>
        <w:jc w:val="right"/>
        <w:rPr>
          <w:rFonts w:ascii="Arial" w:hAnsi="Arial" w:cs="Arial"/>
          <w:sz w:val="18"/>
          <w:szCs w:val="18"/>
          <w:lang w:val="en-US"/>
        </w:rPr>
      </w:pPr>
      <w:hyperlink r:id="rId8" w:history="1">
        <w:r w:rsidRPr="000F093B">
          <w:rPr>
            <w:rFonts w:ascii="Arial" w:hAnsi="Arial" w:cs="Arial"/>
            <w:sz w:val="18"/>
            <w:szCs w:val="18"/>
            <w:lang w:val="en-US"/>
          </w:rPr>
          <w:t>http://media.sermonaudio.com/mediapdf/7113118291.pdf</w:t>
        </w:r>
      </w:hyperlink>
      <w:r w:rsidRPr="000F093B">
        <w:rPr>
          <w:rFonts w:ascii="Arial" w:hAnsi="Arial" w:cs="Arial"/>
          <w:sz w:val="18"/>
          <w:szCs w:val="18"/>
          <w:lang w:val="en-US"/>
        </w:rPr>
        <w:t>. p 1.</w:t>
      </w:r>
    </w:p>
    <w:p w:rsidR="00D9493F" w:rsidRPr="000F093B" w:rsidRDefault="00D9493F" w:rsidP="00A15593">
      <w:pPr>
        <w:widowControl w:val="0"/>
        <w:ind w:left="1080" w:right="1178"/>
        <w:jc w:val="right"/>
        <w:rPr>
          <w:rFonts w:ascii="Arial" w:hAnsi="Arial" w:cs="Arial"/>
          <w:sz w:val="18"/>
          <w:szCs w:val="18"/>
        </w:rPr>
      </w:pPr>
      <w:r w:rsidRPr="000F093B">
        <w:rPr>
          <w:rFonts w:ascii="Arial" w:hAnsi="Arial" w:cs="Arial"/>
          <w:sz w:val="18"/>
          <w:szCs w:val="18"/>
        </w:rPr>
        <w:t>05/07/2013, às 09h57</w:t>
      </w:r>
    </w:p>
    <w:p w:rsidR="00D9493F" w:rsidRDefault="00D9493F" w:rsidP="00A42CFB">
      <w:pPr>
        <w:widowControl w:val="0"/>
        <w:jc w:val="both"/>
        <w:rPr>
          <w:rFonts w:ascii="Arial" w:hAnsi="Arial" w:cs="Arial"/>
        </w:rPr>
      </w:pPr>
    </w:p>
    <w:p w:rsidR="00D9493F" w:rsidRDefault="00D9493F" w:rsidP="00A42CFB">
      <w:pPr>
        <w:widowControl w:val="0"/>
        <w:jc w:val="both"/>
        <w:rPr>
          <w:rFonts w:ascii="Arial" w:hAnsi="Arial" w:cs="Arial"/>
        </w:rPr>
      </w:pPr>
      <w:r>
        <w:rPr>
          <w:rFonts w:ascii="Arial" w:hAnsi="Arial" w:cs="Arial"/>
        </w:rPr>
        <w:t>Segundo o texto acima é correto dizer que:</w:t>
      </w:r>
    </w:p>
    <w:p w:rsidR="00D9493F" w:rsidRPr="000F093B" w:rsidRDefault="00D9493F" w:rsidP="00A42CFB">
      <w:pPr>
        <w:widowControl w:val="0"/>
        <w:jc w:val="both"/>
        <w:rPr>
          <w:rFonts w:ascii="Arial" w:hAnsi="Arial" w:cs="Arial"/>
        </w:rPr>
      </w:pPr>
    </w:p>
    <w:p w:rsidR="00D9493F" w:rsidRPr="000F093B" w:rsidRDefault="00D9493F" w:rsidP="00E34B11">
      <w:pPr>
        <w:widowControl w:val="0"/>
        <w:numPr>
          <w:ilvl w:val="0"/>
          <w:numId w:val="39"/>
        </w:numPr>
        <w:jc w:val="both"/>
        <w:rPr>
          <w:rFonts w:ascii="Arial" w:hAnsi="Arial" w:cs="Arial"/>
        </w:rPr>
      </w:pPr>
      <w:r w:rsidRPr="000F093B">
        <w:rPr>
          <w:rFonts w:ascii="Arial" w:hAnsi="Arial" w:cs="Arial"/>
        </w:rPr>
        <w:t>Há alguns anos, ele foi convidado para vir a uma igreja local e entrevistar o pastor estudante, dentre 5 a 6 candidatos.</w:t>
      </w:r>
    </w:p>
    <w:p w:rsidR="00D9493F" w:rsidRPr="000F093B" w:rsidRDefault="00D9493F" w:rsidP="00E34B11">
      <w:pPr>
        <w:widowControl w:val="0"/>
        <w:numPr>
          <w:ilvl w:val="0"/>
          <w:numId w:val="39"/>
        </w:numPr>
        <w:jc w:val="both"/>
        <w:rPr>
          <w:rFonts w:ascii="Arial" w:hAnsi="Arial" w:cs="Arial"/>
          <w:color w:val="FF0000"/>
        </w:rPr>
      </w:pPr>
      <w:r w:rsidRPr="000F093B">
        <w:rPr>
          <w:rFonts w:ascii="Arial" w:hAnsi="Arial" w:cs="Arial"/>
          <w:color w:val="FF0000"/>
        </w:rPr>
        <w:t>Há alguns anos, ele foi convidado por uma igreja local para ser o pastor dos estudantes e</w:t>
      </w:r>
      <w:r>
        <w:rPr>
          <w:rFonts w:ascii="Arial" w:hAnsi="Arial" w:cs="Arial"/>
          <w:color w:val="FF0000"/>
        </w:rPr>
        <w:t>,</w:t>
      </w:r>
      <w:r w:rsidRPr="000F093B">
        <w:rPr>
          <w:rFonts w:ascii="Arial" w:hAnsi="Arial" w:cs="Arial"/>
          <w:color w:val="FF0000"/>
        </w:rPr>
        <w:t xml:space="preserve"> para tanto, precisou passar por uma entrevista.</w:t>
      </w:r>
    </w:p>
    <w:p w:rsidR="00D9493F" w:rsidRPr="000F093B" w:rsidRDefault="00D9493F" w:rsidP="00E34B11">
      <w:pPr>
        <w:widowControl w:val="0"/>
        <w:numPr>
          <w:ilvl w:val="0"/>
          <w:numId w:val="39"/>
        </w:numPr>
        <w:jc w:val="both"/>
        <w:rPr>
          <w:rFonts w:ascii="Arial" w:hAnsi="Arial" w:cs="Arial"/>
        </w:rPr>
      </w:pPr>
      <w:r w:rsidRPr="000F093B">
        <w:rPr>
          <w:rFonts w:ascii="Arial" w:hAnsi="Arial" w:cs="Arial"/>
        </w:rPr>
        <w:t>Há alguns anos, ele foi convidado pelo comitê de pastores para jovens para falar à igreja local.</w:t>
      </w:r>
    </w:p>
    <w:p w:rsidR="00D9493F" w:rsidRPr="000F093B" w:rsidRDefault="00D9493F" w:rsidP="00E34B11">
      <w:pPr>
        <w:widowControl w:val="0"/>
        <w:numPr>
          <w:ilvl w:val="0"/>
          <w:numId w:val="39"/>
        </w:numPr>
        <w:jc w:val="both"/>
        <w:rPr>
          <w:rFonts w:ascii="Arial" w:hAnsi="Arial" w:cs="Arial"/>
        </w:rPr>
      </w:pPr>
      <w:r w:rsidRPr="000F093B">
        <w:rPr>
          <w:rFonts w:ascii="Arial" w:hAnsi="Arial" w:cs="Arial"/>
        </w:rPr>
        <w:t>Há alguns anos, tendo em vista um currículo, dado por telefone, um grupo de 5 a 6 indivíduos lhe deram a carga de dirigir o ministério pastoral para jovens, em uma igreja local.</w:t>
      </w:r>
    </w:p>
    <w:p w:rsidR="00D9493F" w:rsidRPr="000F093B" w:rsidRDefault="00D9493F" w:rsidP="00E34B11">
      <w:pPr>
        <w:widowControl w:val="0"/>
        <w:numPr>
          <w:ilvl w:val="0"/>
          <w:numId w:val="39"/>
        </w:numPr>
        <w:jc w:val="both"/>
        <w:rPr>
          <w:rFonts w:ascii="Arial" w:hAnsi="Arial" w:cs="Arial"/>
        </w:rPr>
      </w:pPr>
      <w:r w:rsidRPr="000F093B">
        <w:rPr>
          <w:rFonts w:ascii="Arial" w:hAnsi="Arial" w:cs="Arial"/>
        </w:rPr>
        <w:t>Há alguns anos, ele foi entrevistado, por telefone, para estudar o caso de um pastor de jovens que liderava um grupo de 5 a 6 indivíduos, em uma igreja local.</w:t>
      </w:r>
    </w:p>
    <w:p w:rsidR="00D9493F" w:rsidRPr="000F093B" w:rsidRDefault="00D9493F" w:rsidP="00C16207">
      <w:pPr>
        <w:widowControl w:val="0"/>
        <w:ind w:left="284" w:hanging="284"/>
        <w:jc w:val="both"/>
        <w:rPr>
          <w:rFonts w:ascii="Arial" w:hAnsi="Arial" w:cs="Arial"/>
          <w:color w:val="00B050"/>
        </w:rPr>
      </w:pPr>
    </w:p>
    <w:p w:rsidR="00D9493F" w:rsidRPr="00E34B11" w:rsidRDefault="00D9493F" w:rsidP="005E0134">
      <w:pPr>
        <w:widowControl w:val="0"/>
        <w:jc w:val="both"/>
        <w:rPr>
          <w:rFonts w:ascii="Arial" w:hAnsi="Arial" w:cs="Arial"/>
          <w:lang w:val="en-US"/>
        </w:rPr>
      </w:pPr>
      <w:r w:rsidRPr="00E34B11">
        <w:rPr>
          <w:rFonts w:ascii="Arial" w:hAnsi="Arial" w:cs="Arial"/>
          <w:lang w:val="en-US"/>
        </w:rPr>
        <w:t>3. Leia o texto:</w:t>
      </w:r>
    </w:p>
    <w:p w:rsidR="00D9493F" w:rsidRPr="00E34B11" w:rsidRDefault="00D9493F" w:rsidP="00B70D94">
      <w:pPr>
        <w:widowControl w:val="0"/>
        <w:ind w:left="1080" w:right="1178"/>
        <w:jc w:val="both"/>
        <w:rPr>
          <w:rFonts w:ascii="Arial" w:hAnsi="Arial" w:cs="Arial"/>
          <w:sz w:val="22"/>
          <w:szCs w:val="22"/>
          <w:lang w:val="en-US"/>
        </w:rPr>
      </w:pPr>
    </w:p>
    <w:p w:rsidR="00D9493F" w:rsidRPr="000F093B" w:rsidRDefault="00D9493F" w:rsidP="00B70D94">
      <w:pPr>
        <w:widowControl w:val="0"/>
        <w:ind w:left="1080" w:right="1178"/>
        <w:jc w:val="both"/>
        <w:rPr>
          <w:rFonts w:ascii="Arial" w:hAnsi="Arial" w:cs="Arial"/>
          <w:sz w:val="22"/>
          <w:szCs w:val="22"/>
          <w:lang w:val="en-US"/>
        </w:rPr>
      </w:pPr>
      <w:r w:rsidRPr="000F093B">
        <w:rPr>
          <w:rFonts w:ascii="Arial" w:hAnsi="Arial" w:cs="Arial"/>
          <w:sz w:val="22"/>
          <w:szCs w:val="22"/>
          <w:lang w:val="en-US"/>
        </w:rPr>
        <w:t>Until Copernicus came along (…) fathers could place an arm around their children, point out the night sky, and proclaim, “The universe revolves around us.”</w:t>
      </w:r>
    </w:p>
    <w:p w:rsidR="00D9493F" w:rsidRPr="000F093B" w:rsidRDefault="00D9493F" w:rsidP="00A15593">
      <w:pPr>
        <w:widowControl w:val="0"/>
        <w:ind w:left="1080" w:right="1178"/>
        <w:jc w:val="right"/>
        <w:rPr>
          <w:rFonts w:ascii="Arial" w:hAnsi="Arial" w:cs="Arial"/>
          <w:sz w:val="18"/>
          <w:szCs w:val="18"/>
          <w:lang w:val="en-US"/>
        </w:rPr>
      </w:pPr>
      <w:r w:rsidRPr="000F093B">
        <w:rPr>
          <w:rFonts w:ascii="Arial" w:hAnsi="Arial" w:cs="Arial"/>
          <w:sz w:val="18"/>
          <w:szCs w:val="18"/>
          <w:lang w:val="en-US"/>
        </w:rPr>
        <w:t xml:space="preserve">LUCADO, Max. </w:t>
      </w:r>
      <w:r w:rsidRPr="000F093B">
        <w:rPr>
          <w:rFonts w:ascii="Arial" w:hAnsi="Arial" w:cs="Arial"/>
          <w:i/>
          <w:iCs/>
          <w:sz w:val="18"/>
          <w:szCs w:val="18"/>
          <w:lang w:val="en-US"/>
        </w:rPr>
        <w:t>It´s Not About Me</w:t>
      </w:r>
      <w:r w:rsidRPr="000F093B">
        <w:rPr>
          <w:rFonts w:ascii="Arial" w:hAnsi="Arial" w:cs="Arial"/>
          <w:sz w:val="18"/>
          <w:szCs w:val="18"/>
          <w:lang w:val="en-US"/>
        </w:rPr>
        <w:t>. Integrity Publishers.</w:t>
      </w:r>
    </w:p>
    <w:p w:rsidR="00D9493F" w:rsidRPr="000F093B" w:rsidRDefault="00D9493F" w:rsidP="00DC1B27">
      <w:pPr>
        <w:widowControl w:val="0"/>
        <w:ind w:left="1080" w:right="1178"/>
        <w:jc w:val="right"/>
        <w:rPr>
          <w:rFonts w:ascii="Arial" w:hAnsi="Arial" w:cs="Arial"/>
          <w:sz w:val="18"/>
          <w:szCs w:val="18"/>
          <w:lang w:val="en-US"/>
        </w:rPr>
      </w:pPr>
      <w:r w:rsidRPr="000F093B">
        <w:rPr>
          <w:rFonts w:ascii="Arial" w:hAnsi="Arial" w:cs="Arial"/>
          <w:sz w:val="18"/>
          <w:szCs w:val="18"/>
          <w:lang w:val="en-US"/>
        </w:rPr>
        <w:t>Virginia Way, Brentwood, TN. p 3.</w:t>
      </w:r>
    </w:p>
    <w:p w:rsidR="00D9493F" w:rsidRDefault="00D9493F" w:rsidP="00A42CFB">
      <w:pPr>
        <w:widowControl w:val="0"/>
        <w:jc w:val="both"/>
        <w:rPr>
          <w:rFonts w:ascii="Arial" w:hAnsi="Arial" w:cs="Arial"/>
          <w:lang w:val="en-US"/>
        </w:rPr>
      </w:pPr>
    </w:p>
    <w:p w:rsidR="00D9493F" w:rsidRPr="000F093B" w:rsidRDefault="00D9493F" w:rsidP="004309A2">
      <w:pPr>
        <w:widowControl w:val="0"/>
        <w:jc w:val="both"/>
        <w:rPr>
          <w:rFonts w:ascii="Arial" w:hAnsi="Arial" w:cs="Arial"/>
        </w:rPr>
      </w:pPr>
      <w:r w:rsidRPr="000F093B">
        <w:rPr>
          <w:rFonts w:ascii="Arial" w:hAnsi="Arial" w:cs="Arial"/>
        </w:rPr>
        <w:t>Segundo o texto a</w:t>
      </w:r>
      <w:r>
        <w:rPr>
          <w:rFonts w:ascii="Arial" w:hAnsi="Arial" w:cs="Arial"/>
        </w:rPr>
        <w:t>cima</w:t>
      </w:r>
      <w:r w:rsidRPr="000F093B">
        <w:rPr>
          <w:rFonts w:ascii="Arial" w:hAnsi="Arial" w:cs="Arial"/>
        </w:rPr>
        <w:t xml:space="preserve"> é correto dizer que:</w:t>
      </w:r>
    </w:p>
    <w:p w:rsidR="00D9493F" w:rsidRPr="004309A2" w:rsidRDefault="00D9493F" w:rsidP="00D92295">
      <w:pPr>
        <w:widowControl w:val="0"/>
        <w:tabs>
          <w:tab w:val="left" w:pos="360"/>
        </w:tabs>
        <w:jc w:val="both"/>
        <w:rPr>
          <w:rFonts w:ascii="Arial" w:hAnsi="Arial" w:cs="Arial"/>
        </w:rPr>
      </w:pPr>
    </w:p>
    <w:p w:rsidR="00D9493F" w:rsidRPr="000F093B" w:rsidRDefault="00D9493F" w:rsidP="00D92295">
      <w:pPr>
        <w:widowControl w:val="0"/>
        <w:numPr>
          <w:ilvl w:val="0"/>
          <w:numId w:val="41"/>
        </w:numPr>
        <w:tabs>
          <w:tab w:val="clear" w:pos="720"/>
          <w:tab w:val="left" w:pos="0"/>
        </w:tabs>
        <w:ind w:left="0" w:firstLine="0"/>
        <w:jc w:val="both"/>
        <w:rPr>
          <w:rFonts w:ascii="Arial" w:hAnsi="Arial" w:cs="Arial"/>
          <w:color w:val="FF0000"/>
        </w:rPr>
      </w:pPr>
      <w:r w:rsidRPr="000F093B">
        <w:rPr>
          <w:rFonts w:ascii="Arial" w:hAnsi="Arial" w:cs="Arial"/>
          <w:color w:val="FF0000"/>
        </w:rPr>
        <w:t>Até Copérnico, os pais podiam dizer aos filhos</w:t>
      </w:r>
      <w:r>
        <w:rPr>
          <w:rFonts w:ascii="Arial" w:hAnsi="Arial" w:cs="Arial"/>
          <w:color w:val="FF0000"/>
        </w:rPr>
        <w:t xml:space="preserve">: </w:t>
      </w:r>
      <w:r w:rsidRPr="000F093B">
        <w:rPr>
          <w:rFonts w:ascii="Arial" w:hAnsi="Arial" w:cs="Arial"/>
          <w:color w:val="FF0000"/>
        </w:rPr>
        <w:t>“o universo gira em torno de nós”.</w:t>
      </w:r>
    </w:p>
    <w:p w:rsidR="00D9493F" w:rsidRPr="000F093B" w:rsidRDefault="00D9493F" w:rsidP="00D92295">
      <w:pPr>
        <w:widowControl w:val="0"/>
        <w:numPr>
          <w:ilvl w:val="0"/>
          <w:numId w:val="41"/>
        </w:numPr>
        <w:tabs>
          <w:tab w:val="clear" w:pos="720"/>
          <w:tab w:val="left" w:pos="0"/>
        </w:tabs>
        <w:ind w:left="0" w:firstLine="0"/>
        <w:jc w:val="both"/>
        <w:rPr>
          <w:rFonts w:ascii="Arial" w:hAnsi="Arial" w:cs="Arial"/>
        </w:rPr>
      </w:pPr>
      <w:r w:rsidRPr="000F093B">
        <w:rPr>
          <w:rFonts w:ascii="Arial" w:hAnsi="Arial" w:cs="Arial"/>
        </w:rPr>
        <w:t>Copérnico veio e disse para os pais abraçarem mais seus filhos.</w:t>
      </w:r>
    </w:p>
    <w:p w:rsidR="00D9493F" w:rsidRPr="000F093B" w:rsidRDefault="00D9493F" w:rsidP="00D92295">
      <w:pPr>
        <w:widowControl w:val="0"/>
        <w:numPr>
          <w:ilvl w:val="0"/>
          <w:numId w:val="41"/>
        </w:numPr>
        <w:tabs>
          <w:tab w:val="clear" w:pos="720"/>
          <w:tab w:val="left" w:pos="0"/>
        </w:tabs>
        <w:ind w:left="0" w:firstLine="0"/>
        <w:jc w:val="both"/>
        <w:rPr>
          <w:rFonts w:ascii="Arial" w:hAnsi="Arial" w:cs="Arial"/>
        </w:rPr>
      </w:pPr>
      <w:r w:rsidRPr="000F093B">
        <w:rPr>
          <w:rFonts w:ascii="Arial" w:hAnsi="Arial" w:cs="Arial"/>
        </w:rPr>
        <w:t>Depois de Copérnico, os pais não abraçam mais seus filhos.</w:t>
      </w:r>
    </w:p>
    <w:p w:rsidR="00D9493F" w:rsidRPr="000F093B" w:rsidRDefault="00D9493F" w:rsidP="00D92295">
      <w:pPr>
        <w:widowControl w:val="0"/>
        <w:numPr>
          <w:ilvl w:val="0"/>
          <w:numId w:val="41"/>
        </w:numPr>
        <w:tabs>
          <w:tab w:val="clear" w:pos="720"/>
          <w:tab w:val="left" w:pos="0"/>
        </w:tabs>
        <w:ind w:left="0" w:firstLine="0"/>
        <w:jc w:val="both"/>
        <w:rPr>
          <w:rFonts w:ascii="Arial" w:hAnsi="Arial" w:cs="Arial"/>
        </w:rPr>
      </w:pPr>
      <w:r w:rsidRPr="000F093B">
        <w:rPr>
          <w:rFonts w:ascii="Arial" w:hAnsi="Arial" w:cs="Arial"/>
        </w:rPr>
        <w:t>Copérnico, como pai, abraçava seu filho e apontava para o céu.</w:t>
      </w:r>
    </w:p>
    <w:p w:rsidR="00D9493F" w:rsidRPr="000F093B" w:rsidRDefault="00D9493F" w:rsidP="00D92295">
      <w:pPr>
        <w:widowControl w:val="0"/>
        <w:numPr>
          <w:ilvl w:val="0"/>
          <w:numId w:val="41"/>
        </w:numPr>
        <w:tabs>
          <w:tab w:val="left" w:pos="720"/>
        </w:tabs>
        <w:ind w:left="0" w:firstLine="0"/>
        <w:jc w:val="both"/>
        <w:rPr>
          <w:rFonts w:ascii="Arial" w:hAnsi="Arial" w:cs="Arial"/>
        </w:rPr>
      </w:pPr>
      <w:r w:rsidRPr="000F093B">
        <w:rPr>
          <w:rFonts w:ascii="Arial" w:hAnsi="Arial" w:cs="Arial"/>
        </w:rPr>
        <w:t>Copérnico defendia que os pais deveriam abraçar seus filhos, e proclamar isso a todo o universo, em volta deles.</w:t>
      </w:r>
    </w:p>
    <w:p w:rsidR="00D9493F" w:rsidRPr="000F093B" w:rsidRDefault="00D9493F" w:rsidP="00A15593">
      <w:pPr>
        <w:widowControl w:val="0"/>
        <w:jc w:val="both"/>
        <w:rPr>
          <w:rFonts w:ascii="Arial" w:hAnsi="Arial" w:cs="Arial"/>
          <w:color w:val="00B050"/>
        </w:rPr>
      </w:pPr>
    </w:p>
    <w:p w:rsidR="00D9493F" w:rsidRPr="00E34B11" w:rsidRDefault="00D9493F" w:rsidP="00ED00E8">
      <w:pPr>
        <w:widowControl w:val="0"/>
        <w:jc w:val="both"/>
        <w:rPr>
          <w:rFonts w:ascii="Arial" w:hAnsi="Arial" w:cs="Arial"/>
          <w:lang w:val="en-US"/>
        </w:rPr>
      </w:pPr>
      <w:r w:rsidRPr="00E34B11">
        <w:rPr>
          <w:rFonts w:ascii="Arial" w:hAnsi="Arial" w:cs="Arial"/>
          <w:lang w:val="en-US"/>
        </w:rPr>
        <w:t>4. Leia o texto:</w:t>
      </w:r>
    </w:p>
    <w:p w:rsidR="00D9493F" w:rsidRPr="00E34B11" w:rsidRDefault="00D9493F" w:rsidP="00ED00E8">
      <w:pPr>
        <w:widowControl w:val="0"/>
        <w:jc w:val="both"/>
        <w:rPr>
          <w:rFonts w:ascii="Arial" w:hAnsi="Arial" w:cs="Arial"/>
          <w:lang w:val="en-US"/>
        </w:rPr>
      </w:pPr>
      <w:r w:rsidRPr="00E34B11">
        <w:rPr>
          <w:rFonts w:ascii="Arial" w:hAnsi="Arial" w:cs="Arial"/>
          <w:lang w:val="en-US"/>
        </w:rPr>
        <w:t xml:space="preserve"> </w:t>
      </w:r>
    </w:p>
    <w:p w:rsidR="00D9493F" w:rsidRPr="000F093B" w:rsidRDefault="00D9493F" w:rsidP="006E6A44">
      <w:pPr>
        <w:widowControl w:val="0"/>
        <w:ind w:left="1080" w:right="1178"/>
        <w:jc w:val="both"/>
        <w:rPr>
          <w:rFonts w:ascii="Arial" w:hAnsi="Arial" w:cs="Arial"/>
          <w:sz w:val="22"/>
          <w:szCs w:val="22"/>
          <w:lang w:val="en-US"/>
        </w:rPr>
      </w:pPr>
      <w:r w:rsidRPr="000F093B">
        <w:rPr>
          <w:rFonts w:ascii="Arial" w:hAnsi="Arial" w:cs="Arial"/>
          <w:sz w:val="22"/>
          <w:szCs w:val="22"/>
          <w:lang w:val="en-US"/>
        </w:rPr>
        <w:t>We are living in a critical time in which spirituality in the church is near an all-time low and immorality in society is near an all-time high. The pulpits of the land have lost their influence upon society because they have let the world into the church and cheapened the Gospel message in an attempt to grow their church campus.</w:t>
      </w:r>
    </w:p>
    <w:p w:rsidR="00D9493F" w:rsidRPr="000F093B" w:rsidRDefault="00D9493F" w:rsidP="006E6A44">
      <w:pPr>
        <w:widowControl w:val="0"/>
        <w:ind w:left="1080" w:right="1178"/>
        <w:jc w:val="both"/>
        <w:rPr>
          <w:rFonts w:ascii="Arial" w:hAnsi="Arial" w:cs="Arial"/>
          <w:sz w:val="22"/>
          <w:szCs w:val="22"/>
          <w:lang w:val="en-US"/>
        </w:rPr>
      </w:pPr>
    </w:p>
    <w:p w:rsidR="00D9493F" w:rsidRPr="000F093B" w:rsidRDefault="00D9493F" w:rsidP="00ED00E8">
      <w:pPr>
        <w:widowControl w:val="0"/>
        <w:ind w:left="1080" w:right="1178"/>
        <w:jc w:val="right"/>
        <w:rPr>
          <w:rFonts w:ascii="Arial" w:hAnsi="Arial" w:cs="Arial"/>
          <w:sz w:val="18"/>
          <w:szCs w:val="18"/>
          <w:lang w:val="en-US"/>
        </w:rPr>
      </w:pPr>
      <w:r w:rsidRPr="000F093B">
        <w:rPr>
          <w:rFonts w:ascii="Arial" w:hAnsi="Arial" w:cs="Arial"/>
          <w:sz w:val="18"/>
          <w:szCs w:val="18"/>
          <w:lang w:val="en-US"/>
        </w:rPr>
        <w:t xml:space="preserve">JOHNSTON, E. A. </w:t>
      </w:r>
      <w:r w:rsidRPr="000F093B">
        <w:rPr>
          <w:rFonts w:ascii="Arial" w:hAnsi="Arial" w:cs="Arial"/>
          <w:i/>
          <w:iCs/>
          <w:sz w:val="18"/>
          <w:szCs w:val="18"/>
          <w:lang w:val="en-US"/>
        </w:rPr>
        <w:t>The Cappu</w:t>
      </w:r>
      <w:r>
        <w:rPr>
          <w:rFonts w:ascii="Arial" w:hAnsi="Arial" w:cs="Arial"/>
          <w:i/>
          <w:iCs/>
          <w:sz w:val="18"/>
          <w:szCs w:val="18"/>
          <w:lang w:val="en-US"/>
        </w:rPr>
        <w:t>c</w:t>
      </w:r>
      <w:r w:rsidRPr="000F093B">
        <w:rPr>
          <w:rFonts w:ascii="Arial" w:hAnsi="Arial" w:cs="Arial"/>
          <w:i/>
          <w:iCs/>
          <w:sz w:val="18"/>
          <w:szCs w:val="18"/>
          <w:lang w:val="en-US"/>
        </w:rPr>
        <w:t>cino Church</w:t>
      </w:r>
      <w:r w:rsidRPr="000F093B">
        <w:rPr>
          <w:rFonts w:ascii="Arial" w:hAnsi="Arial" w:cs="Arial"/>
          <w:sz w:val="18"/>
          <w:szCs w:val="18"/>
          <w:lang w:val="en-US"/>
        </w:rPr>
        <w:t>.</w:t>
      </w:r>
    </w:p>
    <w:p w:rsidR="00D9493F" w:rsidRPr="000F093B" w:rsidRDefault="00D9493F" w:rsidP="006E6A44">
      <w:pPr>
        <w:widowControl w:val="0"/>
        <w:ind w:left="1080" w:right="1178"/>
        <w:jc w:val="right"/>
        <w:rPr>
          <w:rFonts w:ascii="Arial" w:hAnsi="Arial" w:cs="Arial"/>
          <w:sz w:val="18"/>
          <w:szCs w:val="18"/>
          <w:lang w:val="en-US"/>
        </w:rPr>
      </w:pPr>
      <w:hyperlink r:id="rId9" w:history="1">
        <w:r w:rsidRPr="000F093B">
          <w:rPr>
            <w:rFonts w:ascii="Arial" w:hAnsi="Arial" w:cs="Arial"/>
            <w:sz w:val="18"/>
            <w:szCs w:val="18"/>
            <w:lang w:val="en-US"/>
          </w:rPr>
          <w:t>www.se</w:t>
        </w:r>
        <w:r>
          <w:rPr>
            <w:rFonts w:ascii="Arial" w:hAnsi="Arial" w:cs="Arial"/>
            <w:sz w:val="18"/>
            <w:szCs w:val="18"/>
            <w:lang w:val="en-US"/>
          </w:rPr>
          <w:t>r</w:t>
        </w:r>
        <w:r w:rsidRPr="000F093B">
          <w:rPr>
            <w:rFonts w:ascii="Arial" w:hAnsi="Arial" w:cs="Arial"/>
            <w:sz w:val="18"/>
            <w:szCs w:val="18"/>
            <w:lang w:val="en-US"/>
          </w:rPr>
          <w:t>monaudio.com</w:t>
        </w:r>
      </w:hyperlink>
    </w:p>
    <w:p w:rsidR="00D9493F" w:rsidRPr="000F093B" w:rsidRDefault="00D9493F" w:rsidP="006E6A44">
      <w:pPr>
        <w:widowControl w:val="0"/>
        <w:ind w:left="1080" w:right="1178"/>
        <w:jc w:val="right"/>
        <w:rPr>
          <w:rFonts w:ascii="Arial" w:hAnsi="Arial" w:cs="Arial"/>
          <w:sz w:val="18"/>
          <w:szCs w:val="18"/>
          <w:lang w:val="en-US"/>
        </w:rPr>
      </w:pPr>
      <w:r w:rsidRPr="000F093B">
        <w:rPr>
          <w:rFonts w:ascii="Arial" w:hAnsi="Arial" w:cs="Arial"/>
          <w:sz w:val="18"/>
          <w:szCs w:val="18"/>
          <w:lang w:val="en-US"/>
        </w:rPr>
        <w:t>http://media.sermonaudio.com/mediapdf/731315936.pdf. p 1.</w:t>
      </w:r>
    </w:p>
    <w:p w:rsidR="00D9493F" w:rsidRPr="000F093B" w:rsidRDefault="00D9493F" w:rsidP="006E6A44">
      <w:pPr>
        <w:widowControl w:val="0"/>
        <w:ind w:left="1080" w:right="1178"/>
        <w:jc w:val="right"/>
        <w:rPr>
          <w:rFonts w:ascii="Arial" w:hAnsi="Arial" w:cs="Arial"/>
          <w:sz w:val="18"/>
          <w:szCs w:val="18"/>
        </w:rPr>
      </w:pPr>
      <w:r w:rsidRPr="000F093B">
        <w:rPr>
          <w:rFonts w:ascii="Arial" w:hAnsi="Arial" w:cs="Arial"/>
          <w:sz w:val="18"/>
          <w:szCs w:val="18"/>
        </w:rPr>
        <w:t>05/07/2013, as 11h00</w:t>
      </w:r>
    </w:p>
    <w:p w:rsidR="00D9493F" w:rsidRDefault="00D9493F" w:rsidP="00ED00E8">
      <w:pPr>
        <w:widowControl w:val="0"/>
        <w:ind w:left="284" w:hanging="284"/>
        <w:jc w:val="both"/>
        <w:rPr>
          <w:rFonts w:ascii="Arial" w:hAnsi="Arial" w:cs="Arial"/>
        </w:rPr>
      </w:pPr>
    </w:p>
    <w:p w:rsidR="00D9493F" w:rsidRPr="000F093B" w:rsidRDefault="00D9493F" w:rsidP="004309A2">
      <w:pPr>
        <w:widowControl w:val="0"/>
        <w:jc w:val="both"/>
        <w:rPr>
          <w:rFonts w:ascii="Arial" w:hAnsi="Arial" w:cs="Arial"/>
        </w:rPr>
      </w:pPr>
      <w:r w:rsidRPr="000F093B">
        <w:rPr>
          <w:rFonts w:ascii="Arial" w:hAnsi="Arial" w:cs="Arial"/>
        </w:rPr>
        <w:t>Segundo o texto a</w:t>
      </w:r>
      <w:r>
        <w:rPr>
          <w:rFonts w:ascii="Arial" w:hAnsi="Arial" w:cs="Arial"/>
        </w:rPr>
        <w:t>cima</w:t>
      </w:r>
      <w:r w:rsidRPr="000F093B">
        <w:rPr>
          <w:rFonts w:ascii="Arial" w:hAnsi="Arial" w:cs="Arial"/>
        </w:rPr>
        <w:t xml:space="preserve"> é correto dizer que:</w:t>
      </w:r>
    </w:p>
    <w:p w:rsidR="00D9493F" w:rsidRPr="000F093B" w:rsidRDefault="00D9493F" w:rsidP="00ED00E8">
      <w:pPr>
        <w:widowControl w:val="0"/>
        <w:ind w:left="284" w:hanging="284"/>
        <w:jc w:val="both"/>
        <w:rPr>
          <w:rFonts w:ascii="Arial" w:hAnsi="Arial" w:cs="Arial"/>
        </w:rPr>
      </w:pPr>
    </w:p>
    <w:p w:rsidR="00D9493F" w:rsidRPr="000F093B" w:rsidRDefault="00D9493F" w:rsidP="00D92295">
      <w:pPr>
        <w:widowControl w:val="0"/>
        <w:numPr>
          <w:ilvl w:val="0"/>
          <w:numId w:val="43"/>
        </w:numPr>
        <w:tabs>
          <w:tab w:val="clear" w:pos="720"/>
          <w:tab w:val="num" w:pos="0"/>
        </w:tabs>
        <w:ind w:left="180" w:firstLine="0"/>
        <w:jc w:val="both"/>
        <w:rPr>
          <w:rFonts w:ascii="Arial" w:hAnsi="Arial" w:cs="Arial"/>
        </w:rPr>
      </w:pPr>
      <w:r w:rsidRPr="000F093B">
        <w:rPr>
          <w:rFonts w:ascii="Arial" w:hAnsi="Arial" w:cs="Arial"/>
        </w:rPr>
        <w:t>Vivemos em um tempo em que a espiritualidade da igreja está em alta, e a imoralidade em baixa, porque as igrejas estão influenciando bem a sociedade.</w:t>
      </w:r>
    </w:p>
    <w:p w:rsidR="00D9493F" w:rsidRPr="000F093B" w:rsidRDefault="00D9493F" w:rsidP="00D92295">
      <w:pPr>
        <w:widowControl w:val="0"/>
        <w:numPr>
          <w:ilvl w:val="0"/>
          <w:numId w:val="43"/>
        </w:numPr>
        <w:tabs>
          <w:tab w:val="clear" w:pos="720"/>
          <w:tab w:val="num" w:pos="0"/>
        </w:tabs>
        <w:ind w:left="180" w:firstLine="0"/>
        <w:jc w:val="both"/>
        <w:rPr>
          <w:rFonts w:ascii="Arial" w:hAnsi="Arial" w:cs="Arial"/>
          <w:color w:val="FF0000"/>
        </w:rPr>
      </w:pPr>
      <w:r w:rsidRPr="000F093B">
        <w:rPr>
          <w:rFonts w:ascii="Arial" w:hAnsi="Arial" w:cs="Arial"/>
          <w:color w:val="FF0000"/>
        </w:rPr>
        <w:t>Vivemos em um tempo em que a espiritualidade da igreja está em baixa, e a imoralidade em alta, pois os púlpitos perderam sua influ</w:t>
      </w:r>
      <w:r>
        <w:rPr>
          <w:rFonts w:ascii="Arial" w:hAnsi="Arial" w:cs="Arial"/>
          <w:color w:val="FF0000"/>
        </w:rPr>
        <w:t>ê</w:t>
      </w:r>
      <w:r w:rsidRPr="000F093B">
        <w:rPr>
          <w:rFonts w:ascii="Arial" w:hAnsi="Arial" w:cs="Arial"/>
          <w:color w:val="FF0000"/>
        </w:rPr>
        <w:t>ncia na sociedade, haja vista que deixaram que o mundo entrasse nas igrejas.</w:t>
      </w:r>
    </w:p>
    <w:p w:rsidR="00D9493F" w:rsidRPr="000F093B" w:rsidRDefault="00D9493F" w:rsidP="00D92295">
      <w:pPr>
        <w:widowControl w:val="0"/>
        <w:numPr>
          <w:ilvl w:val="0"/>
          <w:numId w:val="43"/>
        </w:numPr>
        <w:tabs>
          <w:tab w:val="clear" w:pos="720"/>
          <w:tab w:val="num" w:pos="0"/>
        </w:tabs>
        <w:ind w:left="180" w:firstLine="0"/>
        <w:jc w:val="both"/>
        <w:rPr>
          <w:rFonts w:ascii="Arial" w:hAnsi="Arial" w:cs="Arial"/>
        </w:rPr>
      </w:pPr>
      <w:r w:rsidRPr="000F093B">
        <w:rPr>
          <w:rFonts w:ascii="Arial" w:hAnsi="Arial" w:cs="Arial"/>
        </w:rPr>
        <w:t>Vivemos em um tempo em que a espiritualidade da igreja está sendo pregada nos púlpitos, e estes, por sua vez, t</w:t>
      </w:r>
      <w:r>
        <w:rPr>
          <w:rFonts w:ascii="Arial" w:hAnsi="Arial" w:cs="Arial"/>
        </w:rPr>
        <w:t>ê</w:t>
      </w:r>
      <w:r w:rsidRPr="000F093B">
        <w:rPr>
          <w:rFonts w:ascii="Arial" w:hAnsi="Arial" w:cs="Arial"/>
        </w:rPr>
        <w:t>m conseguido fazer a igreja crescer.</w:t>
      </w:r>
    </w:p>
    <w:p w:rsidR="00D9493F" w:rsidRPr="000F093B" w:rsidRDefault="00D9493F" w:rsidP="00D92295">
      <w:pPr>
        <w:widowControl w:val="0"/>
        <w:numPr>
          <w:ilvl w:val="0"/>
          <w:numId w:val="43"/>
        </w:numPr>
        <w:tabs>
          <w:tab w:val="clear" w:pos="720"/>
          <w:tab w:val="num" w:pos="0"/>
        </w:tabs>
        <w:ind w:left="180" w:firstLine="0"/>
        <w:jc w:val="both"/>
        <w:rPr>
          <w:rFonts w:ascii="Arial" w:hAnsi="Arial" w:cs="Arial"/>
        </w:rPr>
      </w:pPr>
      <w:r w:rsidRPr="000F093B">
        <w:rPr>
          <w:rFonts w:ascii="Arial" w:hAnsi="Arial" w:cs="Arial"/>
        </w:rPr>
        <w:t>Como a igreja influencia o mundo, o tempo todo, logo, é verdade que a igreja</w:t>
      </w:r>
      <w:r>
        <w:rPr>
          <w:rFonts w:ascii="Arial" w:hAnsi="Arial" w:cs="Arial"/>
        </w:rPr>
        <w:t xml:space="preserve"> crescerá </w:t>
      </w:r>
      <w:r w:rsidRPr="000F093B">
        <w:rPr>
          <w:rFonts w:ascii="Arial" w:hAnsi="Arial" w:cs="Arial"/>
        </w:rPr>
        <w:t>até chegar ao campo.</w:t>
      </w:r>
    </w:p>
    <w:p w:rsidR="00D9493F" w:rsidRPr="000F093B" w:rsidRDefault="00D9493F" w:rsidP="00D92295">
      <w:pPr>
        <w:widowControl w:val="0"/>
        <w:numPr>
          <w:ilvl w:val="0"/>
          <w:numId w:val="43"/>
        </w:numPr>
        <w:tabs>
          <w:tab w:val="clear" w:pos="720"/>
          <w:tab w:val="num" w:pos="0"/>
        </w:tabs>
        <w:ind w:left="180" w:firstLine="0"/>
        <w:jc w:val="both"/>
        <w:rPr>
          <w:rFonts w:ascii="Arial" w:hAnsi="Arial" w:cs="Arial"/>
        </w:rPr>
      </w:pPr>
      <w:r w:rsidRPr="000F093B">
        <w:rPr>
          <w:rFonts w:ascii="Arial" w:hAnsi="Arial" w:cs="Arial"/>
        </w:rPr>
        <w:t>É uma tentativa mundana fazer com que a igreja chegue até o campo, para poder crescer, pois isso a deixa</w:t>
      </w:r>
      <w:r>
        <w:rPr>
          <w:rFonts w:ascii="Arial" w:hAnsi="Arial" w:cs="Arial"/>
        </w:rPr>
        <w:t>rá</w:t>
      </w:r>
      <w:r w:rsidRPr="000F093B">
        <w:rPr>
          <w:rFonts w:ascii="Arial" w:hAnsi="Arial" w:cs="Arial"/>
        </w:rPr>
        <w:t>, o tempo todo, perto da imoralidade.</w:t>
      </w:r>
    </w:p>
    <w:p w:rsidR="00D9493F" w:rsidRPr="000F093B" w:rsidRDefault="00D9493F" w:rsidP="007B27DC">
      <w:pPr>
        <w:widowControl w:val="0"/>
        <w:ind w:left="284" w:hanging="284"/>
        <w:jc w:val="both"/>
        <w:rPr>
          <w:rFonts w:ascii="Arial" w:hAnsi="Arial" w:cs="Arial"/>
          <w:color w:val="00B050"/>
        </w:rPr>
      </w:pPr>
    </w:p>
    <w:p w:rsidR="00D9493F" w:rsidRPr="00E34B11" w:rsidRDefault="00D9493F" w:rsidP="00496C8D">
      <w:pPr>
        <w:widowControl w:val="0"/>
        <w:jc w:val="both"/>
        <w:rPr>
          <w:rFonts w:ascii="Arial" w:hAnsi="Arial" w:cs="Arial"/>
          <w:color w:val="000000"/>
          <w:lang w:val="en-US"/>
        </w:rPr>
      </w:pPr>
      <w:r w:rsidRPr="00E34B11">
        <w:rPr>
          <w:rFonts w:ascii="Arial" w:hAnsi="Arial" w:cs="Arial"/>
          <w:color w:val="000000"/>
          <w:lang w:val="en-US"/>
        </w:rPr>
        <w:t>5. Leia o texto:</w:t>
      </w:r>
    </w:p>
    <w:p w:rsidR="00D9493F" w:rsidRPr="00E34B11" w:rsidRDefault="00D9493F" w:rsidP="00496C8D">
      <w:pPr>
        <w:widowControl w:val="0"/>
        <w:jc w:val="both"/>
        <w:rPr>
          <w:rFonts w:ascii="Arial" w:hAnsi="Arial" w:cs="Arial"/>
          <w:color w:val="000000"/>
          <w:lang w:val="en-US"/>
        </w:rPr>
      </w:pPr>
    </w:p>
    <w:p w:rsidR="00D9493F" w:rsidRPr="000F093B" w:rsidRDefault="00D9493F" w:rsidP="0044538D">
      <w:pPr>
        <w:widowControl w:val="0"/>
        <w:ind w:left="1080" w:right="1178"/>
        <w:jc w:val="both"/>
        <w:rPr>
          <w:rFonts w:ascii="Arial" w:hAnsi="Arial" w:cs="Arial"/>
          <w:sz w:val="22"/>
          <w:szCs w:val="22"/>
          <w:lang w:val="en-US"/>
        </w:rPr>
      </w:pPr>
      <w:r w:rsidRPr="000F093B">
        <w:rPr>
          <w:rFonts w:ascii="Arial" w:hAnsi="Arial" w:cs="Arial"/>
          <w:sz w:val="22"/>
          <w:szCs w:val="22"/>
          <w:lang w:val="en-US"/>
        </w:rPr>
        <w:t>The fatal habit of considering Christian morals as distinct from Christian doctrines insensibly gained strength. Thus the peculiar doctrines of Christianity went more and more out of sight, and as might naturally have been expected, the moral system itself also began to wither and decay, being robbed of that which should have supplied it with life and nutriment.</w:t>
      </w:r>
    </w:p>
    <w:p w:rsidR="00D9493F" w:rsidRPr="000F093B" w:rsidRDefault="00D9493F" w:rsidP="0044538D">
      <w:pPr>
        <w:widowControl w:val="0"/>
        <w:ind w:left="1080" w:right="1178"/>
        <w:jc w:val="right"/>
        <w:rPr>
          <w:rFonts w:ascii="Arial" w:hAnsi="Arial" w:cs="Arial"/>
          <w:color w:val="000000"/>
          <w:sz w:val="16"/>
          <w:szCs w:val="16"/>
          <w:lang w:val="en-US"/>
        </w:rPr>
      </w:pPr>
    </w:p>
    <w:p w:rsidR="00D9493F" w:rsidRPr="000F093B" w:rsidRDefault="00D9493F" w:rsidP="00496C8D">
      <w:pPr>
        <w:widowControl w:val="0"/>
        <w:ind w:left="1080" w:right="1178"/>
        <w:jc w:val="right"/>
        <w:rPr>
          <w:rFonts w:ascii="Arial" w:hAnsi="Arial" w:cs="Arial"/>
          <w:color w:val="000000"/>
          <w:sz w:val="18"/>
          <w:szCs w:val="18"/>
          <w:lang w:val="en-US"/>
        </w:rPr>
      </w:pPr>
      <w:r w:rsidRPr="000F093B">
        <w:rPr>
          <w:rFonts w:ascii="Arial" w:hAnsi="Arial" w:cs="Arial"/>
          <w:color w:val="000000"/>
          <w:sz w:val="18"/>
          <w:szCs w:val="18"/>
          <w:lang w:val="en-US"/>
        </w:rPr>
        <w:t xml:space="preserve">PIPER, John. </w:t>
      </w:r>
      <w:r w:rsidRPr="000F093B">
        <w:rPr>
          <w:rFonts w:ascii="Arial" w:hAnsi="Arial" w:cs="Arial"/>
          <w:i/>
          <w:iCs/>
          <w:color w:val="000000"/>
          <w:sz w:val="18"/>
          <w:szCs w:val="18"/>
          <w:lang w:val="en-US"/>
        </w:rPr>
        <w:t>Amazing Grace in the Life of William Wilberforce</w:t>
      </w:r>
      <w:r w:rsidRPr="000F093B">
        <w:rPr>
          <w:rFonts w:ascii="Arial" w:hAnsi="Arial" w:cs="Arial"/>
          <w:color w:val="000000"/>
          <w:sz w:val="18"/>
          <w:szCs w:val="18"/>
          <w:lang w:val="en-US"/>
        </w:rPr>
        <w:t>.</w:t>
      </w:r>
    </w:p>
    <w:p w:rsidR="00D9493F" w:rsidRPr="000F093B" w:rsidRDefault="00D9493F" w:rsidP="00496C8D">
      <w:pPr>
        <w:widowControl w:val="0"/>
        <w:ind w:left="1080" w:right="1178"/>
        <w:jc w:val="right"/>
        <w:rPr>
          <w:rFonts w:ascii="Arial" w:hAnsi="Arial" w:cs="Arial"/>
          <w:color w:val="000000"/>
          <w:sz w:val="18"/>
          <w:szCs w:val="18"/>
          <w:lang w:val="en-US"/>
        </w:rPr>
      </w:pPr>
      <w:r w:rsidRPr="000F093B">
        <w:rPr>
          <w:rFonts w:ascii="Arial" w:hAnsi="Arial" w:cs="Arial"/>
          <w:color w:val="000000"/>
          <w:sz w:val="18"/>
          <w:szCs w:val="18"/>
          <w:lang w:val="en-US"/>
        </w:rPr>
        <w:t>Crossway Books. Wheaton, Illinois. 2006. p 18.</w:t>
      </w:r>
    </w:p>
    <w:p w:rsidR="00D9493F" w:rsidRPr="00172ECD" w:rsidRDefault="00D9493F" w:rsidP="00496C8D">
      <w:pPr>
        <w:widowControl w:val="0"/>
        <w:jc w:val="both"/>
        <w:rPr>
          <w:rFonts w:ascii="Arial" w:hAnsi="Arial" w:cs="Arial"/>
          <w:color w:val="000000"/>
        </w:rPr>
      </w:pPr>
      <w:r w:rsidRPr="000F093B">
        <w:rPr>
          <w:rFonts w:ascii="Arial" w:hAnsi="Arial" w:cs="Arial"/>
          <w:color w:val="000000"/>
        </w:rPr>
        <w:t>Segundo o texto a</w:t>
      </w:r>
      <w:r>
        <w:rPr>
          <w:rFonts w:ascii="Arial" w:hAnsi="Arial" w:cs="Arial"/>
          <w:color w:val="000000"/>
        </w:rPr>
        <w:t>cima</w:t>
      </w:r>
      <w:r w:rsidRPr="000F093B">
        <w:rPr>
          <w:rFonts w:ascii="Arial" w:hAnsi="Arial" w:cs="Arial"/>
          <w:color w:val="000000"/>
        </w:rPr>
        <w:t xml:space="preserve"> é correto dizer que</w:t>
      </w:r>
      <w:r>
        <w:rPr>
          <w:rFonts w:ascii="Arial" w:hAnsi="Arial" w:cs="Arial"/>
          <w:color w:val="000000"/>
        </w:rPr>
        <w:t>:</w:t>
      </w:r>
    </w:p>
    <w:p w:rsidR="00D9493F" w:rsidRPr="00172ECD" w:rsidRDefault="00D9493F" w:rsidP="00496C8D">
      <w:pPr>
        <w:widowControl w:val="0"/>
        <w:jc w:val="both"/>
        <w:rPr>
          <w:rFonts w:ascii="Arial" w:hAnsi="Arial" w:cs="Arial"/>
          <w:color w:val="000000"/>
        </w:rPr>
      </w:pPr>
    </w:p>
    <w:p w:rsidR="00D9493F" w:rsidRPr="000F093B" w:rsidRDefault="00D9493F" w:rsidP="00496C8D">
      <w:pPr>
        <w:widowControl w:val="0"/>
        <w:ind w:left="284" w:hanging="284"/>
        <w:jc w:val="both"/>
        <w:rPr>
          <w:rFonts w:ascii="Arial" w:hAnsi="Arial" w:cs="Arial"/>
        </w:rPr>
      </w:pPr>
      <w:r w:rsidRPr="000F093B">
        <w:rPr>
          <w:rFonts w:ascii="Arial" w:hAnsi="Arial" w:cs="Arial"/>
        </w:rPr>
        <w:t>a) As doutrinas cristãs ganharam força, devido ao fato d</w:t>
      </w:r>
      <w:r>
        <w:rPr>
          <w:rFonts w:ascii="Arial" w:hAnsi="Arial" w:cs="Arial"/>
        </w:rPr>
        <w:t xml:space="preserve">e </w:t>
      </w:r>
      <w:r w:rsidRPr="000F093B">
        <w:rPr>
          <w:rFonts w:ascii="Arial" w:hAnsi="Arial" w:cs="Arial"/>
        </w:rPr>
        <w:t>as doutrinas morais não terem sido devidamente valorizadas.</w:t>
      </w:r>
    </w:p>
    <w:p w:rsidR="00D9493F" w:rsidRPr="000F093B" w:rsidRDefault="00D9493F" w:rsidP="00496C8D">
      <w:pPr>
        <w:widowControl w:val="0"/>
        <w:ind w:left="284" w:hanging="284"/>
        <w:jc w:val="both"/>
        <w:rPr>
          <w:rFonts w:ascii="Arial" w:hAnsi="Arial" w:cs="Arial"/>
          <w:color w:val="FF0000"/>
        </w:rPr>
      </w:pPr>
      <w:r w:rsidRPr="000F093B">
        <w:rPr>
          <w:rFonts w:ascii="Arial" w:hAnsi="Arial" w:cs="Arial"/>
          <w:color w:val="FF0000"/>
        </w:rPr>
        <w:t xml:space="preserve">b) As doutrinas cristãs foram se perdendo de vista, devido ao fato de que, cada vez mais, </w:t>
      </w:r>
      <w:r>
        <w:rPr>
          <w:rFonts w:ascii="Arial" w:hAnsi="Arial" w:cs="Arial"/>
          <w:color w:val="FF0000"/>
        </w:rPr>
        <w:t xml:space="preserve">elas </w:t>
      </w:r>
      <w:r w:rsidRPr="000F093B">
        <w:rPr>
          <w:rFonts w:ascii="Arial" w:hAnsi="Arial" w:cs="Arial"/>
          <w:color w:val="FF0000"/>
        </w:rPr>
        <w:t>foram sendo consideradas como diferentes das doutrinas morais.</w:t>
      </w:r>
    </w:p>
    <w:p w:rsidR="00D9493F" w:rsidRPr="000F093B" w:rsidRDefault="00D9493F" w:rsidP="00496C8D">
      <w:pPr>
        <w:widowControl w:val="0"/>
        <w:ind w:left="284" w:hanging="284"/>
        <w:jc w:val="both"/>
        <w:rPr>
          <w:rFonts w:ascii="Arial" w:hAnsi="Arial" w:cs="Arial"/>
          <w:color w:val="000000"/>
        </w:rPr>
      </w:pPr>
      <w:r w:rsidRPr="000F093B">
        <w:rPr>
          <w:rFonts w:ascii="Arial" w:hAnsi="Arial" w:cs="Arial"/>
          <w:color w:val="000000"/>
        </w:rPr>
        <w:t xml:space="preserve">c) </w:t>
      </w:r>
      <w:r w:rsidRPr="000F093B">
        <w:rPr>
          <w:rFonts w:ascii="Arial" w:hAnsi="Arial" w:cs="Arial"/>
        </w:rPr>
        <w:t>As doutrinas cristãs nunca devem influenciar a formação e vivência das doutrinas morais.</w:t>
      </w:r>
    </w:p>
    <w:p w:rsidR="00D9493F" w:rsidRPr="000F093B" w:rsidRDefault="00D9493F" w:rsidP="00496C8D">
      <w:pPr>
        <w:widowControl w:val="0"/>
        <w:ind w:left="284" w:hanging="284"/>
        <w:jc w:val="both"/>
        <w:rPr>
          <w:rFonts w:ascii="Arial" w:hAnsi="Arial" w:cs="Arial"/>
          <w:color w:val="000000"/>
        </w:rPr>
      </w:pPr>
      <w:r w:rsidRPr="000F093B">
        <w:rPr>
          <w:rFonts w:ascii="Arial" w:hAnsi="Arial" w:cs="Arial"/>
          <w:color w:val="000000"/>
        </w:rPr>
        <w:t xml:space="preserve">d) </w:t>
      </w:r>
      <w:r w:rsidRPr="000F093B">
        <w:rPr>
          <w:rFonts w:ascii="Arial" w:hAnsi="Arial" w:cs="Arial"/>
        </w:rPr>
        <w:t>As doutrinas cristãs influenciaram as doutrinas morais, mas isso não foi o suficiente para que se mantivesse um alto nível do sistema moral.</w:t>
      </w:r>
    </w:p>
    <w:p w:rsidR="00D9493F" w:rsidRDefault="00D9493F" w:rsidP="002649AB">
      <w:pPr>
        <w:widowControl w:val="0"/>
        <w:ind w:left="284" w:hanging="284"/>
        <w:jc w:val="both"/>
        <w:rPr>
          <w:rFonts w:ascii="Arial" w:hAnsi="Arial" w:cs="Arial"/>
        </w:rPr>
      </w:pPr>
      <w:r w:rsidRPr="000F093B">
        <w:rPr>
          <w:rFonts w:ascii="Arial" w:hAnsi="Arial" w:cs="Arial"/>
          <w:color w:val="000000"/>
        </w:rPr>
        <w:t>e) D</w:t>
      </w:r>
      <w:r w:rsidRPr="000F093B">
        <w:rPr>
          <w:rFonts w:ascii="Arial" w:hAnsi="Arial" w:cs="Arial"/>
        </w:rPr>
        <w:t>outrinas cristãs e doutrinas morais são os elementos que se perderam de vista</w:t>
      </w:r>
      <w:r>
        <w:rPr>
          <w:rFonts w:ascii="Arial" w:hAnsi="Arial" w:cs="Arial"/>
        </w:rPr>
        <w:t xml:space="preserve"> e</w:t>
      </w:r>
      <w:r w:rsidRPr="000F093B">
        <w:rPr>
          <w:rFonts w:ascii="Arial" w:hAnsi="Arial" w:cs="Arial"/>
        </w:rPr>
        <w:t>, por isso, o baixo nível moral ganhou força.</w:t>
      </w:r>
    </w:p>
    <w:p w:rsidR="00D9493F" w:rsidRDefault="00D9493F" w:rsidP="002649AB">
      <w:pPr>
        <w:widowControl w:val="0"/>
        <w:ind w:left="284" w:hanging="284"/>
        <w:jc w:val="both"/>
        <w:rPr>
          <w:rFonts w:ascii="Arial" w:hAnsi="Arial" w:cs="Arial"/>
        </w:rPr>
      </w:pPr>
    </w:p>
    <w:p w:rsidR="00D9493F" w:rsidRPr="00E34B11" w:rsidRDefault="00D9493F" w:rsidP="000F093B">
      <w:pPr>
        <w:rPr>
          <w:rFonts w:ascii="Arial" w:hAnsi="Arial" w:cs="Arial"/>
          <w:b/>
          <w:bCs/>
        </w:rPr>
      </w:pPr>
    </w:p>
    <w:p w:rsidR="00D9493F" w:rsidRPr="00962CA9" w:rsidRDefault="00D9493F" w:rsidP="00962CA9">
      <w:r w:rsidRPr="00962CA9">
        <w:rPr>
          <w:rFonts w:ascii="Arial" w:hAnsi="Arial" w:cs="Arial"/>
          <w:shd w:val="clear" w:color="auto" w:fill="FFFFFF"/>
        </w:rPr>
        <w:t xml:space="preserve">6. </w:t>
      </w:r>
      <w:r w:rsidRPr="00962CA9">
        <w:rPr>
          <w:rFonts w:ascii="Arial" w:hAnsi="Arial" w:cs="Arial"/>
          <w:lang w:val="pt-PT"/>
        </w:rPr>
        <w:t>Leia o texto abaixo e responda as perguntas:</w:t>
      </w:r>
    </w:p>
    <w:p w:rsidR="00D9493F" w:rsidRDefault="00D9493F" w:rsidP="000F093B">
      <w:pPr>
        <w:spacing w:line="240" w:lineRule="exact"/>
        <w:jc w:val="both"/>
      </w:pPr>
    </w:p>
    <w:p w:rsidR="00D9493F" w:rsidRPr="007B3733" w:rsidRDefault="00D9493F" w:rsidP="007B3733">
      <w:pPr>
        <w:pStyle w:val="NormalWeb"/>
        <w:spacing w:before="0" w:after="0"/>
        <w:jc w:val="both"/>
        <w:rPr>
          <w:rFonts w:ascii="Arial" w:hAnsi="Arial" w:cs="Arial"/>
          <w:color w:val="000000"/>
          <w:lang w:val="en-US"/>
        </w:rPr>
      </w:pPr>
      <w:r w:rsidRPr="007B3733">
        <w:rPr>
          <w:rFonts w:ascii="Arial" w:hAnsi="Arial" w:cs="Arial"/>
          <w:color w:val="000000"/>
          <w:lang w:val="en-US"/>
        </w:rPr>
        <w:t xml:space="preserve">Aurelius Augustinus was born on November 13, 354, in the Numidian town of Thagaste in Roman North Africa (located in the present-day Algeria). The first nine of thirteen books of his Confessions are autobiographical, dramatically recounting the first third of a century of his life to his second birth by baptism, in 387. The Confessions are mostly a narrative, addressed to God, of his painful, troubled search for spiritual fulfillment. </w:t>
      </w:r>
    </w:p>
    <w:p w:rsidR="00D9493F" w:rsidRPr="007B3733" w:rsidRDefault="00D9493F" w:rsidP="007B3733">
      <w:pPr>
        <w:pStyle w:val="NormalWeb"/>
        <w:spacing w:before="0" w:after="0"/>
        <w:jc w:val="both"/>
        <w:rPr>
          <w:lang w:val="en-US"/>
        </w:rPr>
      </w:pPr>
      <w:r w:rsidRPr="007B3733">
        <w:rPr>
          <w:rFonts w:ascii="Arial" w:hAnsi="Arial" w:cs="Arial"/>
          <w:color w:val="000000"/>
          <w:lang w:val="en-US"/>
        </w:rPr>
        <w:t xml:space="preserve">Augustine describes his adolescence in terms of "my past wickedness and the carnal corruptions of my soul." Around 371, he took a concubine and "did fall in love, simply from wanting to." He had a son by her, named Adeodatus about 372. He writes that, throughout the "nine-year period, from my nineteenth year to my twenty-eighth, I was led astray myself and led others astray." With the help of Manicheans he secured a professorship of rhetoric in Milan in 384. There he heard Bishop Ambrose preach. At first, Augustine was interested only in his eloquent style rather than in the content of his sermons. But gradually, he writes, Ambrose made him, "see that the Catholic faith, for which I had thought nothing could be said in the face of the Manichean objections, could be maintained on reasonable grounds: this especially after I heard explained figuratively several passages of the Old Testament which had been a cause of death for me when taken literally." One day he was wondering how long it would take before his intellectual conversion would be accompanied by a moral one, when suddenly a child's voice, in "a sort of sing-song, repeated again and again, 'Take and read, take and read.'" He thought that this was a message from God, and picked up the </w:t>
      </w:r>
      <w:r>
        <w:rPr>
          <w:rFonts w:ascii="Arial" w:hAnsi="Arial" w:cs="Arial"/>
          <w:color w:val="000000"/>
          <w:lang w:val="en-US"/>
        </w:rPr>
        <w:t>B</w:t>
      </w:r>
      <w:r w:rsidRPr="007B3733">
        <w:rPr>
          <w:rFonts w:ascii="Arial" w:hAnsi="Arial" w:cs="Arial"/>
          <w:color w:val="000000"/>
          <w:lang w:val="en-US"/>
        </w:rPr>
        <w:t xml:space="preserve">ible and read the first passage he saw. He says that as soon as he finished the sentence, he felt as if "all the darkness of uncertainty vanished away." Now his will as well as his mind was converted to God. The Bishop Valerius died around 396, and Augustine became the Bishop of Hippo. </w:t>
      </w:r>
    </w:p>
    <w:p w:rsidR="00D9493F" w:rsidRPr="000F093B" w:rsidRDefault="00D9493F" w:rsidP="000F093B">
      <w:pPr>
        <w:spacing w:line="240" w:lineRule="exact"/>
        <w:jc w:val="both"/>
        <w:rPr>
          <w:lang w:val="en-US"/>
        </w:rPr>
      </w:pPr>
    </w:p>
    <w:p w:rsidR="00D9493F" w:rsidRPr="000F093B" w:rsidRDefault="00D9493F" w:rsidP="000F093B">
      <w:pPr>
        <w:jc w:val="both"/>
        <w:rPr>
          <w:rFonts w:ascii="Arial" w:hAnsi="Arial" w:cs="Arial"/>
          <w:lang w:val="pt-PT"/>
        </w:rPr>
      </w:pPr>
      <w:r w:rsidRPr="000F093B">
        <w:rPr>
          <w:rFonts w:ascii="Arial" w:hAnsi="Arial" w:cs="Arial"/>
        </w:rPr>
        <w:t>O texto acima é:</w:t>
      </w:r>
    </w:p>
    <w:p w:rsidR="00D9493F" w:rsidRDefault="00D9493F" w:rsidP="000F093B">
      <w:pPr>
        <w:jc w:val="both"/>
        <w:rPr>
          <w:rFonts w:ascii="Arial" w:hAnsi="Arial" w:cs="Arial"/>
          <w:lang w:val="pt-PT"/>
        </w:rPr>
      </w:pPr>
      <w:r>
        <w:rPr>
          <w:rFonts w:ascii="Arial" w:hAnsi="Arial" w:cs="Arial"/>
          <w:lang w:val="pt-PT"/>
        </w:rPr>
        <w:t xml:space="preserve">a) </w:t>
      </w:r>
      <w:r>
        <w:rPr>
          <w:rFonts w:ascii="Arial" w:hAnsi="Arial" w:cs="Arial"/>
        </w:rPr>
        <w:t>uma narrativa da conversão de Tomás de Aquino</w:t>
      </w:r>
    </w:p>
    <w:p w:rsidR="00D9493F" w:rsidRDefault="00D9493F" w:rsidP="000F093B">
      <w:pPr>
        <w:jc w:val="both"/>
        <w:rPr>
          <w:rFonts w:ascii="Arial" w:hAnsi="Arial" w:cs="Arial"/>
        </w:rPr>
      </w:pPr>
      <w:r>
        <w:rPr>
          <w:rFonts w:ascii="Arial" w:hAnsi="Arial" w:cs="Arial"/>
          <w:lang w:val="pt-PT"/>
        </w:rPr>
        <w:t xml:space="preserve">b) </w:t>
      </w:r>
      <w:r>
        <w:rPr>
          <w:rFonts w:ascii="Arial" w:hAnsi="Arial" w:cs="Arial"/>
        </w:rPr>
        <w:t>um relato da história política de Tagaste, no Norte da África</w:t>
      </w:r>
    </w:p>
    <w:p w:rsidR="00D9493F" w:rsidRDefault="00D9493F" w:rsidP="000F093B">
      <w:pPr>
        <w:jc w:val="both"/>
        <w:rPr>
          <w:rFonts w:ascii="Arial" w:hAnsi="Arial" w:cs="Arial"/>
          <w:color w:val="FF0000"/>
        </w:rPr>
      </w:pPr>
      <w:r>
        <w:rPr>
          <w:rFonts w:ascii="Arial" w:hAnsi="Arial" w:cs="Arial"/>
        </w:rPr>
        <w:t>c) um excerto da vida de Adeodato</w:t>
      </w:r>
    </w:p>
    <w:p w:rsidR="00D9493F" w:rsidRDefault="00D9493F" w:rsidP="000F093B">
      <w:pPr>
        <w:jc w:val="both"/>
        <w:rPr>
          <w:rFonts w:ascii="Arial" w:hAnsi="Arial" w:cs="Arial"/>
        </w:rPr>
      </w:pPr>
      <w:r>
        <w:rPr>
          <w:rFonts w:ascii="Arial" w:hAnsi="Arial" w:cs="Arial"/>
          <w:color w:val="FF0000"/>
        </w:rPr>
        <w:t>d) A biografia de Agostinho, o maior teólogo da Patrística</w:t>
      </w:r>
    </w:p>
    <w:p w:rsidR="00D9493F" w:rsidRDefault="00D9493F" w:rsidP="000F093B">
      <w:pPr>
        <w:jc w:val="both"/>
      </w:pPr>
      <w:r>
        <w:rPr>
          <w:rFonts w:ascii="Arial" w:hAnsi="Arial" w:cs="Arial"/>
        </w:rPr>
        <w:t>e) um convite emocionado ao avivamento espiritual</w:t>
      </w:r>
    </w:p>
    <w:p w:rsidR="00D9493F" w:rsidRPr="007B3733" w:rsidRDefault="00D9493F" w:rsidP="000F093B">
      <w:pPr>
        <w:jc w:val="both"/>
        <w:rPr>
          <w:rFonts w:ascii="Arial" w:hAnsi="Arial" w:cs="Arial"/>
          <w:b/>
          <w:bCs/>
        </w:rPr>
      </w:pPr>
    </w:p>
    <w:p w:rsidR="00D9493F" w:rsidRPr="000F093B" w:rsidRDefault="00D9493F" w:rsidP="000F093B">
      <w:pPr>
        <w:jc w:val="both"/>
        <w:rPr>
          <w:rFonts w:ascii="Arial" w:hAnsi="Arial" w:cs="Arial"/>
          <w:lang w:val="en-US"/>
        </w:rPr>
      </w:pPr>
      <w:r>
        <w:rPr>
          <w:rFonts w:ascii="Arial" w:hAnsi="Arial" w:cs="Arial"/>
          <w:lang w:val="en-US"/>
        </w:rPr>
        <w:t>7.</w:t>
      </w:r>
      <w:r w:rsidRPr="000F093B">
        <w:rPr>
          <w:rFonts w:ascii="Arial" w:hAnsi="Arial" w:cs="Arial"/>
          <w:lang w:val="en-US"/>
        </w:rPr>
        <w:t xml:space="preserve"> A frase “my past wickedness and the carnal corruptions of my soul.” significa:</w:t>
      </w:r>
    </w:p>
    <w:p w:rsidR="00D9493F" w:rsidRDefault="00D9493F" w:rsidP="000F093B">
      <w:pPr>
        <w:jc w:val="both"/>
        <w:rPr>
          <w:rFonts w:ascii="Arial" w:hAnsi="Arial" w:cs="Arial"/>
        </w:rPr>
      </w:pPr>
      <w:r>
        <w:rPr>
          <w:rFonts w:ascii="Arial" w:hAnsi="Arial" w:cs="Arial"/>
        </w:rPr>
        <w:t>a) Meu passado de bondade e amor ao próximo</w:t>
      </w:r>
    </w:p>
    <w:p w:rsidR="00D9493F" w:rsidRDefault="00D9493F" w:rsidP="000F093B">
      <w:pPr>
        <w:jc w:val="both"/>
        <w:rPr>
          <w:rFonts w:ascii="Arial" w:hAnsi="Arial" w:cs="Arial"/>
        </w:rPr>
      </w:pPr>
      <w:r>
        <w:rPr>
          <w:rFonts w:ascii="Arial" w:hAnsi="Arial" w:cs="Arial"/>
        </w:rPr>
        <w:t>b) Meu futuro profissional promissor</w:t>
      </w:r>
    </w:p>
    <w:p w:rsidR="00D9493F" w:rsidRDefault="00D9493F" w:rsidP="000F093B">
      <w:pPr>
        <w:jc w:val="both"/>
        <w:rPr>
          <w:rFonts w:ascii="Arial" w:hAnsi="Arial" w:cs="Arial"/>
        </w:rPr>
      </w:pPr>
      <w:r>
        <w:rPr>
          <w:rFonts w:ascii="Arial" w:hAnsi="Arial" w:cs="Arial"/>
        </w:rPr>
        <w:t>c) Meu passado de maldade em contraste com meu presente de bondade</w:t>
      </w:r>
    </w:p>
    <w:p w:rsidR="00D9493F" w:rsidRDefault="00D9493F" w:rsidP="000F093B">
      <w:pPr>
        <w:jc w:val="both"/>
        <w:rPr>
          <w:rFonts w:ascii="Arial" w:hAnsi="Arial" w:cs="Arial"/>
          <w:color w:val="FF0000"/>
        </w:rPr>
      </w:pPr>
      <w:r>
        <w:rPr>
          <w:rFonts w:ascii="Arial" w:hAnsi="Arial" w:cs="Arial"/>
        </w:rPr>
        <w:t>d) Minha alegria passada refletia em minha alma</w:t>
      </w:r>
    </w:p>
    <w:p w:rsidR="00D9493F" w:rsidRDefault="00D9493F" w:rsidP="000F093B">
      <w:pPr>
        <w:jc w:val="both"/>
      </w:pPr>
      <w:r>
        <w:rPr>
          <w:rFonts w:ascii="Arial" w:hAnsi="Arial" w:cs="Arial"/>
          <w:color w:val="FF0000"/>
        </w:rPr>
        <w:t>e) Meu passado de maldade e as corrupções carnais de minha alma</w:t>
      </w:r>
    </w:p>
    <w:p w:rsidR="00D9493F" w:rsidRDefault="00D9493F" w:rsidP="000F093B">
      <w:pPr>
        <w:jc w:val="both"/>
      </w:pPr>
    </w:p>
    <w:p w:rsidR="00D9493F" w:rsidRPr="000F093B" w:rsidRDefault="00D9493F" w:rsidP="000F093B">
      <w:pPr>
        <w:jc w:val="both"/>
        <w:rPr>
          <w:rFonts w:ascii="Arial" w:hAnsi="Arial" w:cs="Arial"/>
        </w:rPr>
      </w:pPr>
      <w:r>
        <w:rPr>
          <w:rFonts w:ascii="Arial" w:hAnsi="Arial" w:cs="Arial"/>
        </w:rPr>
        <w:t>8.</w:t>
      </w:r>
      <w:r w:rsidRPr="000F093B">
        <w:rPr>
          <w:rFonts w:ascii="Arial" w:hAnsi="Arial" w:cs="Arial"/>
        </w:rPr>
        <w:t xml:space="preserve">  “As Confissões”, principal obra de Agostinho</w:t>
      </w:r>
      <w:r>
        <w:rPr>
          <w:rFonts w:ascii="Arial" w:hAnsi="Arial" w:cs="Arial"/>
        </w:rPr>
        <w:t>,</w:t>
      </w:r>
      <w:r w:rsidRPr="000F093B">
        <w:rPr>
          <w:rFonts w:ascii="Arial" w:hAnsi="Arial" w:cs="Arial"/>
        </w:rPr>
        <w:t xml:space="preserve"> consiste em:</w:t>
      </w:r>
    </w:p>
    <w:p w:rsidR="00D9493F" w:rsidRDefault="00D9493F" w:rsidP="000F093B">
      <w:pPr>
        <w:jc w:val="both"/>
        <w:rPr>
          <w:rFonts w:ascii="Arial" w:hAnsi="Arial" w:cs="Arial"/>
        </w:rPr>
      </w:pPr>
      <w:r>
        <w:rPr>
          <w:rFonts w:ascii="Arial" w:hAnsi="Arial" w:cs="Arial"/>
        </w:rPr>
        <w:t>a) Um tratado de sua frustração pessoal no casamento</w:t>
      </w:r>
    </w:p>
    <w:p w:rsidR="00D9493F" w:rsidRDefault="00D9493F" w:rsidP="000F093B">
      <w:pPr>
        <w:jc w:val="both"/>
        <w:rPr>
          <w:rFonts w:ascii="Arial" w:hAnsi="Arial" w:cs="Arial"/>
        </w:rPr>
      </w:pPr>
      <w:r>
        <w:rPr>
          <w:rFonts w:ascii="Arial" w:hAnsi="Arial" w:cs="Arial"/>
        </w:rPr>
        <w:t>b) Um grito de indignação contra o Papa e Roma</w:t>
      </w:r>
    </w:p>
    <w:p w:rsidR="00D9493F" w:rsidRDefault="00D9493F" w:rsidP="000F093B">
      <w:pPr>
        <w:jc w:val="both"/>
        <w:rPr>
          <w:rFonts w:ascii="Arial" w:hAnsi="Arial" w:cs="Arial"/>
        </w:rPr>
      </w:pPr>
      <w:r>
        <w:rPr>
          <w:rFonts w:ascii="Arial" w:hAnsi="Arial" w:cs="Arial"/>
        </w:rPr>
        <w:t>c) Um lamento pela morte de Adeodato</w:t>
      </w:r>
    </w:p>
    <w:p w:rsidR="00D9493F" w:rsidRDefault="00D9493F" w:rsidP="000F093B">
      <w:pPr>
        <w:jc w:val="both"/>
        <w:rPr>
          <w:rFonts w:ascii="Arial" w:hAnsi="Arial" w:cs="Arial"/>
          <w:color w:val="FF0000"/>
        </w:rPr>
      </w:pPr>
      <w:r>
        <w:rPr>
          <w:rFonts w:ascii="Arial" w:hAnsi="Arial" w:cs="Arial"/>
        </w:rPr>
        <w:t>d) Um panegírico ao seu mentor, Bispo Ambrósio</w:t>
      </w:r>
    </w:p>
    <w:p w:rsidR="00D9493F" w:rsidRDefault="00D9493F" w:rsidP="000F093B">
      <w:pPr>
        <w:jc w:val="both"/>
      </w:pPr>
      <w:r>
        <w:rPr>
          <w:rFonts w:ascii="Arial" w:hAnsi="Arial" w:cs="Arial"/>
          <w:color w:val="FF0000"/>
        </w:rPr>
        <w:t>e) Uma narrativa sobre sua dolorosa e sofrida busca por realização espiritual</w:t>
      </w:r>
    </w:p>
    <w:p w:rsidR="00D9493F" w:rsidRDefault="00D9493F" w:rsidP="000F093B">
      <w:pPr>
        <w:jc w:val="both"/>
      </w:pPr>
    </w:p>
    <w:p w:rsidR="00D9493F" w:rsidRPr="000F093B" w:rsidRDefault="00D9493F" w:rsidP="000F093B">
      <w:pPr>
        <w:jc w:val="both"/>
        <w:rPr>
          <w:rFonts w:ascii="Arial" w:hAnsi="Arial" w:cs="Arial"/>
        </w:rPr>
      </w:pPr>
      <w:r>
        <w:rPr>
          <w:rFonts w:ascii="Arial" w:hAnsi="Arial" w:cs="Arial"/>
        </w:rPr>
        <w:t>9.</w:t>
      </w:r>
      <w:r w:rsidRPr="000F093B">
        <w:rPr>
          <w:rFonts w:ascii="Arial" w:hAnsi="Arial" w:cs="Arial"/>
        </w:rPr>
        <w:t xml:space="preserve"> O que fez Agostinho abandonar o </w:t>
      </w:r>
      <w:r>
        <w:rPr>
          <w:rFonts w:ascii="Arial" w:hAnsi="Arial" w:cs="Arial"/>
        </w:rPr>
        <w:t>M</w:t>
      </w:r>
      <w:r w:rsidRPr="000F093B">
        <w:rPr>
          <w:rFonts w:ascii="Arial" w:hAnsi="Arial" w:cs="Arial"/>
        </w:rPr>
        <w:t>aniqueísmo?</w:t>
      </w:r>
    </w:p>
    <w:p w:rsidR="00D9493F" w:rsidRDefault="00D9493F" w:rsidP="000F093B">
      <w:pPr>
        <w:jc w:val="both"/>
        <w:rPr>
          <w:rFonts w:ascii="Arial" w:hAnsi="Arial" w:cs="Arial"/>
        </w:rPr>
      </w:pPr>
      <w:r>
        <w:rPr>
          <w:rFonts w:ascii="Arial" w:hAnsi="Arial" w:cs="Arial"/>
        </w:rPr>
        <w:t>a) Os escritos dos filósofos estoicos e epicureus</w:t>
      </w:r>
    </w:p>
    <w:p w:rsidR="00D9493F" w:rsidRDefault="00D9493F" w:rsidP="00327392">
      <w:pPr>
        <w:jc w:val="both"/>
        <w:rPr>
          <w:rFonts w:ascii="Arial" w:hAnsi="Arial" w:cs="Arial"/>
          <w:color w:val="FF0000"/>
        </w:rPr>
      </w:pPr>
      <w:r>
        <w:rPr>
          <w:rFonts w:ascii="Arial" w:hAnsi="Arial" w:cs="Arial"/>
        </w:rPr>
        <w:t>b) Os tratados de Cícero, grande orador romano</w:t>
      </w:r>
    </w:p>
    <w:p w:rsidR="00D9493F" w:rsidRDefault="00D9493F" w:rsidP="000F093B">
      <w:pPr>
        <w:jc w:val="both"/>
        <w:rPr>
          <w:rFonts w:ascii="Arial" w:hAnsi="Arial" w:cs="Arial"/>
        </w:rPr>
      </w:pPr>
      <w:r>
        <w:rPr>
          <w:rFonts w:ascii="Arial" w:hAnsi="Arial" w:cs="Arial"/>
          <w:color w:val="FF0000"/>
        </w:rPr>
        <w:t>c) A pregação de Ambrósio</w:t>
      </w:r>
    </w:p>
    <w:p w:rsidR="00D9493F" w:rsidRDefault="00D9493F" w:rsidP="000F093B">
      <w:pPr>
        <w:jc w:val="both"/>
        <w:rPr>
          <w:rFonts w:ascii="Arial" w:hAnsi="Arial" w:cs="Arial"/>
        </w:rPr>
      </w:pPr>
      <w:r>
        <w:rPr>
          <w:rFonts w:ascii="Arial" w:hAnsi="Arial" w:cs="Arial"/>
        </w:rPr>
        <w:t>d) A retórica de Hortensio</w:t>
      </w:r>
    </w:p>
    <w:p w:rsidR="00D9493F" w:rsidRPr="000F093B" w:rsidRDefault="00D9493F" w:rsidP="000F093B">
      <w:pPr>
        <w:jc w:val="both"/>
        <w:rPr>
          <w:lang w:val="en-US"/>
        </w:rPr>
      </w:pPr>
      <w:r w:rsidRPr="000F093B">
        <w:rPr>
          <w:rFonts w:ascii="Arial" w:hAnsi="Arial" w:cs="Arial"/>
          <w:lang w:val="en-US"/>
        </w:rPr>
        <w:t>e) A tradição dos mártires</w:t>
      </w:r>
    </w:p>
    <w:p w:rsidR="00D9493F" w:rsidRPr="000F093B" w:rsidRDefault="00D9493F" w:rsidP="000F093B">
      <w:pPr>
        <w:jc w:val="both"/>
        <w:rPr>
          <w:lang w:val="en-US"/>
        </w:rPr>
      </w:pPr>
    </w:p>
    <w:p w:rsidR="00D9493F" w:rsidRPr="000F093B" w:rsidRDefault="00D9493F" w:rsidP="000F093B">
      <w:pPr>
        <w:jc w:val="both"/>
        <w:rPr>
          <w:rFonts w:ascii="Arial" w:hAnsi="Arial" w:cs="Arial"/>
          <w:lang w:val="en-US"/>
        </w:rPr>
      </w:pPr>
      <w:r>
        <w:rPr>
          <w:rFonts w:ascii="Arial" w:hAnsi="Arial" w:cs="Arial"/>
          <w:lang w:val="en-US"/>
        </w:rPr>
        <w:t xml:space="preserve">10. </w:t>
      </w:r>
      <w:r w:rsidRPr="000F093B">
        <w:rPr>
          <w:rFonts w:ascii="Arial" w:hAnsi="Arial" w:cs="Arial"/>
          <w:lang w:val="en-US"/>
        </w:rPr>
        <w:t>A frase “how long it would take before his intellectual conversion would be</w:t>
      </w:r>
      <w:r>
        <w:rPr>
          <w:rFonts w:ascii="Arial" w:hAnsi="Arial" w:cs="Arial"/>
          <w:lang w:val="en-US"/>
        </w:rPr>
        <w:t xml:space="preserve"> accompanied by a moral one” significa:</w:t>
      </w:r>
    </w:p>
    <w:p w:rsidR="00D9493F" w:rsidRDefault="00D9493F" w:rsidP="000F093B">
      <w:pPr>
        <w:jc w:val="both"/>
        <w:rPr>
          <w:rFonts w:ascii="Arial" w:hAnsi="Arial" w:cs="Arial"/>
        </w:rPr>
      </w:pPr>
      <w:r>
        <w:rPr>
          <w:rFonts w:ascii="Arial" w:hAnsi="Arial" w:cs="Arial"/>
        </w:rPr>
        <w:t>a) Agostinho não era convertido e precisava ser exorcizado</w:t>
      </w:r>
    </w:p>
    <w:p w:rsidR="00D9493F" w:rsidRDefault="00D9493F" w:rsidP="000F093B">
      <w:pPr>
        <w:jc w:val="both"/>
        <w:rPr>
          <w:rFonts w:ascii="Arial" w:hAnsi="Arial" w:cs="Arial"/>
        </w:rPr>
      </w:pPr>
      <w:r>
        <w:rPr>
          <w:rFonts w:ascii="Arial" w:hAnsi="Arial" w:cs="Arial"/>
        </w:rPr>
        <w:t>b) Suas paixões carnais o impediam de seguir a Cristo</w:t>
      </w:r>
    </w:p>
    <w:p w:rsidR="00D9493F" w:rsidRDefault="00D9493F" w:rsidP="000F093B">
      <w:pPr>
        <w:jc w:val="both"/>
        <w:rPr>
          <w:rFonts w:ascii="Arial" w:hAnsi="Arial" w:cs="Arial"/>
        </w:rPr>
      </w:pPr>
      <w:r>
        <w:rPr>
          <w:rFonts w:ascii="Arial" w:hAnsi="Arial" w:cs="Arial"/>
        </w:rPr>
        <w:t>c) A morte de Adeodato interferiu grandemente em seus estudos em Cartago</w:t>
      </w:r>
    </w:p>
    <w:p w:rsidR="00D9493F" w:rsidRDefault="00D9493F" w:rsidP="000F093B">
      <w:pPr>
        <w:jc w:val="both"/>
        <w:rPr>
          <w:rFonts w:ascii="Arial" w:hAnsi="Arial" w:cs="Arial"/>
          <w:color w:val="FF0000"/>
        </w:rPr>
      </w:pPr>
      <w:r>
        <w:rPr>
          <w:rFonts w:ascii="Arial" w:hAnsi="Arial" w:cs="Arial"/>
        </w:rPr>
        <w:t>d) Ambrósio deixara de ser seu amigo e mentor</w:t>
      </w:r>
    </w:p>
    <w:p w:rsidR="00D9493F" w:rsidRDefault="00D9493F" w:rsidP="000F093B">
      <w:pPr>
        <w:jc w:val="both"/>
      </w:pPr>
      <w:r>
        <w:rPr>
          <w:rFonts w:ascii="Arial" w:hAnsi="Arial" w:cs="Arial"/>
          <w:color w:val="FF0000"/>
        </w:rPr>
        <w:t>e) Quanto tempo levaria até que a sua conversão intelectual seria seguida de uma conversão moral</w:t>
      </w:r>
    </w:p>
    <w:p w:rsidR="00D9493F" w:rsidRDefault="00D9493F" w:rsidP="000F093B">
      <w:pPr>
        <w:spacing w:line="240" w:lineRule="exact"/>
        <w:jc w:val="both"/>
      </w:pPr>
    </w:p>
    <w:p w:rsidR="00D9493F" w:rsidRDefault="00D9493F" w:rsidP="000F093B">
      <w:pPr>
        <w:spacing w:line="240" w:lineRule="exact"/>
        <w:jc w:val="both"/>
      </w:pPr>
    </w:p>
    <w:p w:rsidR="00D9493F" w:rsidRPr="0085162B" w:rsidRDefault="00D9493F" w:rsidP="0085162B">
      <w:pPr>
        <w:rPr>
          <w:rFonts w:ascii="Arial" w:hAnsi="Arial" w:cs="Arial"/>
        </w:rPr>
      </w:pPr>
      <w:r>
        <w:rPr>
          <w:rFonts w:ascii="Arial" w:hAnsi="Arial" w:cs="Arial"/>
        </w:rPr>
        <w:t>1</w:t>
      </w:r>
      <w:r w:rsidRPr="0085162B">
        <w:rPr>
          <w:rFonts w:ascii="Arial" w:hAnsi="Arial" w:cs="Arial"/>
        </w:rPr>
        <w:t xml:space="preserve">1. O termo </w:t>
      </w:r>
      <w:r>
        <w:rPr>
          <w:rFonts w:ascii="Arial" w:hAnsi="Arial" w:cs="Arial"/>
        </w:rPr>
        <w:t>sublinhado</w:t>
      </w:r>
      <w:r w:rsidRPr="0085162B">
        <w:rPr>
          <w:rFonts w:ascii="Arial" w:hAnsi="Arial" w:cs="Arial"/>
        </w:rPr>
        <w:t xml:space="preserve"> pode ser traduzido por:</w:t>
      </w:r>
    </w:p>
    <w:p w:rsidR="00D9493F" w:rsidRPr="0085162B" w:rsidRDefault="00D9493F" w:rsidP="0085162B">
      <w:pPr>
        <w:rPr>
          <w:rFonts w:ascii="Arial" w:hAnsi="Arial" w:cs="Arial"/>
          <w:color w:val="000000"/>
          <w:lang w:val="en-US"/>
        </w:rPr>
      </w:pPr>
      <w:r w:rsidRPr="0085162B">
        <w:rPr>
          <w:rFonts w:ascii="Arial" w:hAnsi="Arial" w:cs="Arial"/>
          <w:color w:val="000000"/>
          <w:lang w:val="en-US"/>
        </w:rPr>
        <w:t>“A sacrament is a religious rite or act seen as way of receiving God's grace</w:t>
      </w:r>
      <w:r w:rsidRPr="0085162B">
        <w:rPr>
          <w:rFonts w:ascii="Arial" w:hAnsi="Arial" w:cs="Arial"/>
          <w:i/>
          <w:iCs/>
          <w:color w:val="000000"/>
          <w:lang w:val="en-US"/>
        </w:rPr>
        <w:t xml:space="preserve">. </w:t>
      </w:r>
      <w:r w:rsidRPr="0085162B">
        <w:rPr>
          <w:rFonts w:ascii="Arial" w:hAnsi="Arial" w:cs="Arial"/>
          <w:i/>
          <w:iCs/>
          <w:color w:val="000000"/>
          <w:u w:val="single"/>
          <w:lang w:val="en-US"/>
        </w:rPr>
        <w:t>The early church</w:t>
      </w:r>
      <w:r w:rsidRPr="0085162B">
        <w:rPr>
          <w:rFonts w:ascii="Arial" w:hAnsi="Arial" w:cs="Arial"/>
          <w:color w:val="000000"/>
          <w:lang w:val="en-US"/>
        </w:rPr>
        <w:t xml:space="preserve"> believed preaching was the main way of sharing of God's plan of salvation with others.</w:t>
      </w:r>
    </w:p>
    <w:p w:rsidR="00D9493F" w:rsidRPr="0085162B" w:rsidRDefault="00D9493F" w:rsidP="0085162B">
      <w:pPr>
        <w:pStyle w:val="ListParagraph"/>
        <w:numPr>
          <w:ilvl w:val="0"/>
          <w:numId w:val="16"/>
        </w:numPr>
        <w:tabs>
          <w:tab w:val="left" w:pos="266"/>
        </w:tabs>
        <w:ind w:left="0" w:firstLine="0"/>
        <w:rPr>
          <w:rFonts w:ascii="Arial" w:hAnsi="Arial" w:cs="Arial"/>
          <w:color w:val="000000"/>
          <w:lang w:val="en-US"/>
        </w:rPr>
      </w:pPr>
      <w:r w:rsidRPr="0085162B">
        <w:rPr>
          <w:rFonts w:ascii="Arial" w:hAnsi="Arial" w:cs="Arial"/>
          <w:color w:val="000000"/>
          <w:lang w:val="en-US"/>
        </w:rPr>
        <w:t>Cedo na igreja</w:t>
      </w:r>
    </w:p>
    <w:p w:rsidR="00D9493F" w:rsidRPr="0085162B" w:rsidRDefault="00D9493F" w:rsidP="0085162B">
      <w:pPr>
        <w:pStyle w:val="ListParagraph"/>
        <w:numPr>
          <w:ilvl w:val="0"/>
          <w:numId w:val="16"/>
        </w:numPr>
        <w:tabs>
          <w:tab w:val="left" w:pos="266"/>
        </w:tabs>
        <w:ind w:left="0" w:firstLine="0"/>
        <w:rPr>
          <w:rFonts w:ascii="Arial" w:hAnsi="Arial" w:cs="Arial"/>
          <w:color w:val="000000"/>
          <w:lang w:val="en-US"/>
        </w:rPr>
      </w:pPr>
      <w:r w:rsidRPr="0085162B">
        <w:rPr>
          <w:rFonts w:ascii="Arial" w:hAnsi="Arial" w:cs="Arial"/>
          <w:color w:val="000000"/>
          <w:lang w:val="en-US"/>
        </w:rPr>
        <w:t>A igreja matutina</w:t>
      </w:r>
    </w:p>
    <w:p w:rsidR="00D9493F" w:rsidRPr="0085162B" w:rsidRDefault="00D9493F" w:rsidP="0085162B">
      <w:pPr>
        <w:pStyle w:val="ListParagraph"/>
        <w:numPr>
          <w:ilvl w:val="0"/>
          <w:numId w:val="16"/>
        </w:numPr>
        <w:tabs>
          <w:tab w:val="left" w:pos="266"/>
        </w:tabs>
        <w:ind w:left="0" w:firstLine="0"/>
        <w:rPr>
          <w:rFonts w:ascii="Arial" w:hAnsi="Arial" w:cs="Arial"/>
          <w:color w:val="FF0000"/>
          <w:lang w:val="en-US"/>
        </w:rPr>
      </w:pPr>
      <w:r w:rsidRPr="0085162B">
        <w:rPr>
          <w:rFonts w:ascii="Arial" w:hAnsi="Arial" w:cs="Arial"/>
          <w:color w:val="FF0000"/>
          <w:lang w:val="en-US"/>
        </w:rPr>
        <w:t>A igreja primitiva</w:t>
      </w:r>
    </w:p>
    <w:p w:rsidR="00D9493F" w:rsidRPr="0085162B" w:rsidRDefault="00D9493F" w:rsidP="0085162B">
      <w:pPr>
        <w:pStyle w:val="ListParagraph"/>
        <w:numPr>
          <w:ilvl w:val="0"/>
          <w:numId w:val="16"/>
        </w:numPr>
        <w:tabs>
          <w:tab w:val="left" w:pos="266"/>
        </w:tabs>
        <w:ind w:left="0" w:firstLine="0"/>
        <w:rPr>
          <w:rFonts w:ascii="Arial" w:hAnsi="Arial" w:cs="Arial"/>
          <w:color w:val="000000"/>
          <w:lang w:val="en-US"/>
        </w:rPr>
      </w:pPr>
      <w:r w:rsidRPr="0085162B">
        <w:rPr>
          <w:rFonts w:ascii="Arial" w:hAnsi="Arial" w:cs="Arial"/>
          <w:color w:val="000000"/>
          <w:lang w:val="en-US"/>
        </w:rPr>
        <w:t>Domingo na igreja</w:t>
      </w:r>
    </w:p>
    <w:p w:rsidR="00D9493F" w:rsidRPr="0085162B" w:rsidRDefault="00D9493F" w:rsidP="0085162B">
      <w:pPr>
        <w:pStyle w:val="ListParagraph"/>
        <w:numPr>
          <w:ilvl w:val="0"/>
          <w:numId w:val="16"/>
        </w:numPr>
        <w:tabs>
          <w:tab w:val="left" w:pos="266"/>
        </w:tabs>
        <w:ind w:left="0" w:firstLine="0"/>
        <w:rPr>
          <w:rFonts w:ascii="Arial" w:hAnsi="Arial" w:cs="Arial"/>
          <w:color w:val="000000"/>
          <w:lang w:val="en-US"/>
        </w:rPr>
      </w:pPr>
      <w:r w:rsidRPr="0085162B">
        <w:rPr>
          <w:rFonts w:ascii="Arial" w:hAnsi="Arial" w:cs="Arial"/>
          <w:color w:val="000000"/>
          <w:lang w:val="en-US"/>
        </w:rPr>
        <w:t>A igreja mãe</w:t>
      </w:r>
    </w:p>
    <w:p w:rsidR="00D9493F" w:rsidRPr="006C435F" w:rsidRDefault="00D9493F" w:rsidP="0085162B">
      <w:pPr>
        <w:rPr>
          <w:rFonts w:ascii="Arial" w:hAnsi="Arial" w:cs="Arial"/>
        </w:rPr>
      </w:pPr>
    </w:p>
    <w:p w:rsidR="00D9493F" w:rsidRPr="0085162B" w:rsidRDefault="00D9493F" w:rsidP="0085162B">
      <w:pPr>
        <w:rPr>
          <w:rFonts w:ascii="Arial" w:hAnsi="Arial" w:cs="Arial"/>
          <w:lang w:val="en-US"/>
        </w:rPr>
      </w:pPr>
      <w:r>
        <w:rPr>
          <w:rFonts w:ascii="Arial" w:hAnsi="Arial" w:cs="Arial"/>
          <w:lang w:val="en-US"/>
        </w:rPr>
        <w:t>1</w:t>
      </w:r>
      <w:r w:rsidRPr="0085162B">
        <w:rPr>
          <w:rFonts w:ascii="Arial" w:hAnsi="Arial" w:cs="Arial"/>
          <w:lang w:val="en-US"/>
        </w:rPr>
        <w:t xml:space="preserve">2. O pronome </w:t>
      </w:r>
      <w:r w:rsidRPr="0085162B">
        <w:rPr>
          <w:rFonts w:ascii="Arial" w:hAnsi="Arial" w:cs="Arial"/>
          <w:i/>
          <w:iCs/>
          <w:u w:val="single"/>
          <w:lang w:val="en-US"/>
        </w:rPr>
        <w:t>him</w:t>
      </w:r>
      <w:r w:rsidRPr="0085162B">
        <w:rPr>
          <w:rFonts w:ascii="Arial" w:hAnsi="Arial" w:cs="Arial"/>
          <w:lang w:val="en-US"/>
        </w:rPr>
        <w:t xml:space="preserve"> em: </w:t>
      </w:r>
    </w:p>
    <w:p w:rsidR="00D9493F" w:rsidRPr="0085162B" w:rsidRDefault="00D9493F" w:rsidP="0085162B">
      <w:pPr>
        <w:rPr>
          <w:rFonts w:ascii="Arial" w:hAnsi="Arial" w:cs="Arial"/>
          <w:lang w:val="en-US"/>
        </w:rPr>
      </w:pPr>
      <w:r w:rsidRPr="0085162B">
        <w:rPr>
          <w:rFonts w:ascii="Arial" w:hAnsi="Arial" w:cs="Arial"/>
          <w:lang w:val="en-US"/>
        </w:rPr>
        <w:t xml:space="preserve">“It’s not clear exactly how Paul supported himself on his missionary journeys. Luke calls </w:t>
      </w:r>
      <w:r w:rsidRPr="0085162B">
        <w:rPr>
          <w:rFonts w:ascii="Arial" w:hAnsi="Arial" w:cs="Arial"/>
          <w:i/>
          <w:iCs/>
          <w:u w:val="single"/>
          <w:lang w:val="en-US"/>
        </w:rPr>
        <w:t>him</w:t>
      </w:r>
      <w:r w:rsidRPr="0085162B">
        <w:rPr>
          <w:rFonts w:ascii="Arial" w:hAnsi="Arial" w:cs="Arial"/>
          <w:lang w:val="en-US"/>
        </w:rPr>
        <w:t xml:space="preserve"> a “tent-maker”, which suggests Paul was a weaver of tent cloth from goats’ hair.”</w:t>
      </w:r>
    </w:p>
    <w:p w:rsidR="00D9493F" w:rsidRPr="0085162B" w:rsidRDefault="00D9493F" w:rsidP="0085162B">
      <w:pPr>
        <w:pStyle w:val="ListParagraph"/>
        <w:numPr>
          <w:ilvl w:val="0"/>
          <w:numId w:val="17"/>
        </w:numPr>
        <w:tabs>
          <w:tab w:val="left" w:pos="280"/>
        </w:tabs>
        <w:ind w:left="0" w:firstLine="0"/>
        <w:rPr>
          <w:rFonts w:ascii="Arial" w:hAnsi="Arial" w:cs="Arial"/>
          <w:color w:val="FF0000"/>
          <w:lang w:val="en-US"/>
        </w:rPr>
      </w:pPr>
      <w:r w:rsidRPr="0085162B">
        <w:rPr>
          <w:rFonts w:ascii="Arial" w:hAnsi="Arial" w:cs="Arial"/>
          <w:color w:val="FF0000"/>
          <w:lang w:val="en-US"/>
        </w:rPr>
        <w:t>Refere-se a Paul</w:t>
      </w:r>
    </w:p>
    <w:p w:rsidR="00D9493F" w:rsidRPr="0085162B" w:rsidRDefault="00D9493F" w:rsidP="0085162B">
      <w:pPr>
        <w:pStyle w:val="ListParagraph"/>
        <w:numPr>
          <w:ilvl w:val="0"/>
          <w:numId w:val="17"/>
        </w:numPr>
        <w:tabs>
          <w:tab w:val="left" w:pos="280"/>
        </w:tabs>
        <w:ind w:left="0" w:firstLine="0"/>
        <w:rPr>
          <w:rFonts w:ascii="Arial" w:hAnsi="Arial" w:cs="Arial"/>
          <w:lang w:val="en-US"/>
        </w:rPr>
      </w:pPr>
      <w:r w:rsidRPr="0085162B">
        <w:rPr>
          <w:rFonts w:ascii="Arial" w:hAnsi="Arial" w:cs="Arial"/>
          <w:lang w:val="en-US"/>
        </w:rPr>
        <w:t>Refere-se a Luke</w:t>
      </w:r>
    </w:p>
    <w:p w:rsidR="00D9493F" w:rsidRPr="0085162B" w:rsidRDefault="00D9493F" w:rsidP="0085162B">
      <w:pPr>
        <w:pStyle w:val="ListParagraph"/>
        <w:numPr>
          <w:ilvl w:val="0"/>
          <w:numId w:val="17"/>
        </w:numPr>
        <w:tabs>
          <w:tab w:val="left" w:pos="280"/>
        </w:tabs>
        <w:ind w:left="0" w:firstLine="0"/>
        <w:rPr>
          <w:rFonts w:ascii="Arial" w:hAnsi="Arial" w:cs="Arial"/>
          <w:lang w:val="en-US"/>
        </w:rPr>
      </w:pPr>
      <w:r w:rsidRPr="0085162B">
        <w:rPr>
          <w:rFonts w:ascii="Arial" w:hAnsi="Arial" w:cs="Arial"/>
          <w:lang w:val="en-US"/>
        </w:rPr>
        <w:t>Refere-se a missionary</w:t>
      </w:r>
    </w:p>
    <w:p w:rsidR="00D9493F" w:rsidRPr="0085162B" w:rsidRDefault="00D9493F" w:rsidP="0085162B">
      <w:pPr>
        <w:pStyle w:val="ListParagraph"/>
        <w:numPr>
          <w:ilvl w:val="0"/>
          <w:numId w:val="17"/>
        </w:numPr>
        <w:tabs>
          <w:tab w:val="left" w:pos="280"/>
        </w:tabs>
        <w:ind w:left="0" w:firstLine="0"/>
        <w:rPr>
          <w:rFonts w:ascii="Arial" w:hAnsi="Arial" w:cs="Arial"/>
          <w:lang w:val="en-US"/>
        </w:rPr>
      </w:pPr>
      <w:r w:rsidRPr="0085162B">
        <w:rPr>
          <w:rFonts w:ascii="Arial" w:hAnsi="Arial" w:cs="Arial"/>
          <w:lang w:val="en-US"/>
        </w:rPr>
        <w:t>Refere-se a goats</w:t>
      </w:r>
    </w:p>
    <w:p w:rsidR="00D9493F" w:rsidRPr="0085162B" w:rsidRDefault="00D9493F" w:rsidP="0085162B">
      <w:pPr>
        <w:pStyle w:val="ListParagraph"/>
        <w:numPr>
          <w:ilvl w:val="0"/>
          <w:numId w:val="17"/>
        </w:numPr>
        <w:tabs>
          <w:tab w:val="left" w:pos="280"/>
        </w:tabs>
        <w:ind w:left="0" w:firstLine="0"/>
        <w:rPr>
          <w:rFonts w:ascii="Arial" w:hAnsi="Arial" w:cs="Arial"/>
          <w:lang w:val="en-US"/>
        </w:rPr>
      </w:pPr>
      <w:r w:rsidRPr="00A91D95">
        <w:rPr>
          <w:rFonts w:ascii="Arial" w:hAnsi="Arial" w:cs="Arial"/>
        </w:rPr>
        <w:t>Refere-se a tent.</w:t>
      </w:r>
    </w:p>
    <w:p w:rsidR="00D9493F" w:rsidRPr="0085162B" w:rsidRDefault="00D9493F" w:rsidP="0085162B">
      <w:pPr>
        <w:pStyle w:val="ListParagraph"/>
        <w:ind w:left="0"/>
        <w:rPr>
          <w:rFonts w:ascii="Arial" w:hAnsi="Arial" w:cs="Arial"/>
          <w:lang w:val="en-US"/>
        </w:rPr>
      </w:pPr>
    </w:p>
    <w:p w:rsidR="00D9493F" w:rsidRPr="0085162B" w:rsidRDefault="00D9493F" w:rsidP="0085162B">
      <w:pPr>
        <w:rPr>
          <w:rFonts w:ascii="Arial" w:hAnsi="Arial" w:cs="Arial"/>
        </w:rPr>
      </w:pPr>
      <w:r>
        <w:rPr>
          <w:rFonts w:ascii="Arial" w:hAnsi="Arial" w:cs="Arial"/>
        </w:rPr>
        <w:t>1</w:t>
      </w:r>
      <w:r w:rsidRPr="0085162B">
        <w:rPr>
          <w:rFonts w:ascii="Arial" w:hAnsi="Arial" w:cs="Arial"/>
        </w:rPr>
        <w:t xml:space="preserve">3. Podemos </w:t>
      </w:r>
      <w:r>
        <w:rPr>
          <w:rFonts w:ascii="Arial" w:hAnsi="Arial" w:cs="Arial"/>
        </w:rPr>
        <w:t xml:space="preserve">completar o texto </w:t>
      </w:r>
      <w:r w:rsidRPr="0085162B">
        <w:rPr>
          <w:rFonts w:ascii="Arial" w:hAnsi="Arial" w:cs="Arial"/>
        </w:rPr>
        <w:t>usando o seguinte conectivo:</w:t>
      </w:r>
    </w:p>
    <w:p w:rsidR="00D9493F" w:rsidRPr="0085162B" w:rsidRDefault="00D9493F" w:rsidP="00962CA9">
      <w:pPr>
        <w:jc w:val="both"/>
        <w:rPr>
          <w:rFonts w:ascii="Arial" w:hAnsi="Arial" w:cs="Arial"/>
          <w:i/>
          <w:iCs/>
          <w:lang w:val="en-US"/>
        </w:rPr>
      </w:pPr>
      <w:r w:rsidRPr="0085162B">
        <w:rPr>
          <w:rFonts w:ascii="Arial" w:hAnsi="Arial" w:cs="Arial"/>
          <w:i/>
          <w:iCs/>
          <w:lang w:val="en-US"/>
        </w:rPr>
        <w:t>Paul, the “Apostle to the Gentiles,” had plenty of opportunity to preach to Jews in his travels. There were some four to five million Jews living abroad in the first century.</w:t>
      </w:r>
    </w:p>
    <w:p w:rsidR="00D9493F" w:rsidRPr="0085162B" w:rsidRDefault="00D9493F" w:rsidP="0085162B">
      <w:pPr>
        <w:rPr>
          <w:rFonts w:ascii="Arial" w:hAnsi="Arial" w:cs="Arial"/>
          <w:i/>
          <w:iCs/>
          <w:lang w:val="en-US"/>
        </w:rPr>
      </w:pPr>
      <w:r w:rsidRPr="0085162B">
        <w:rPr>
          <w:rFonts w:ascii="Arial" w:hAnsi="Arial" w:cs="Arial"/>
          <w:i/>
          <w:iCs/>
          <w:lang w:val="en-US"/>
        </w:rPr>
        <w:t>Paul, the “Apostle to the Gentiles,” had plenty of opportunity to preach to Jews in his travels___________there were some four to five million Jews living abroad in the first century.</w:t>
      </w:r>
    </w:p>
    <w:p w:rsidR="00D9493F" w:rsidRPr="0085162B" w:rsidRDefault="00D9493F" w:rsidP="0085162B">
      <w:pPr>
        <w:pStyle w:val="ListParagraph"/>
        <w:numPr>
          <w:ilvl w:val="0"/>
          <w:numId w:val="18"/>
        </w:numPr>
        <w:tabs>
          <w:tab w:val="left" w:pos="308"/>
        </w:tabs>
        <w:ind w:left="0" w:firstLine="0"/>
        <w:rPr>
          <w:rFonts w:ascii="Arial" w:hAnsi="Arial" w:cs="Arial"/>
          <w:lang w:val="en-US"/>
        </w:rPr>
      </w:pPr>
      <w:r w:rsidRPr="0085162B">
        <w:rPr>
          <w:rFonts w:ascii="Arial" w:hAnsi="Arial" w:cs="Arial"/>
          <w:lang w:val="en-US"/>
        </w:rPr>
        <w:t>but</w:t>
      </w:r>
    </w:p>
    <w:p w:rsidR="00D9493F" w:rsidRPr="0085162B" w:rsidRDefault="00D9493F" w:rsidP="0085162B">
      <w:pPr>
        <w:pStyle w:val="ListParagraph"/>
        <w:numPr>
          <w:ilvl w:val="0"/>
          <w:numId w:val="18"/>
        </w:numPr>
        <w:tabs>
          <w:tab w:val="left" w:pos="308"/>
        </w:tabs>
        <w:ind w:left="0" w:firstLine="0"/>
        <w:rPr>
          <w:rFonts w:ascii="Arial" w:hAnsi="Arial" w:cs="Arial"/>
          <w:lang w:val="en-US"/>
        </w:rPr>
      </w:pPr>
      <w:r w:rsidRPr="0085162B">
        <w:rPr>
          <w:rFonts w:ascii="Arial" w:hAnsi="Arial" w:cs="Arial"/>
          <w:lang w:val="en-US"/>
        </w:rPr>
        <w:t xml:space="preserve">then </w:t>
      </w:r>
    </w:p>
    <w:p w:rsidR="00D9493F" w:rsidRPr="0085162B" w:rsidRDefault="00D9493F" w:rsidP="0085162B">
      <w:pPr>
        <w:pStyle w:val="ListParagraph"/>
        <w:numPr>
          <w:ilvl w:val="0"/>
          <w:numId w:val="18"/>
        </w:numPr>
        <w:tabs>
          <w:tab w:val="left" w:pos="308"/>
        </w:tabs>
        <w:ind w:left="0" w:firstLine="0"/>
        <w:rPr>
          <w:rFonts w:ascii="Arial" w:hAnsi="Arial" w:cs="Arial"/>
          <w:lang w:val="en-US"/>
        </w:rPr>
      </w:pPr>
      <w:r w:rsidRPr="0085162B">
        <w:rPr>
          <w:rFonts w:ascii="Arial" w:hAnsi="Arial" w:cs="Arial"/>
          <w:lang w:val="en-US"/>
        </w:rPr>
        <w:t>for example</w:t>
      </w:r>
    </w:p>
    <w:p w:rsidR="00D9493F" w:rsidRPr="0085162B" w:rsidRDefault="00D9493F" w:rsidP="0085162B">
      <w:pPr>
        <w:pStyle w:val="ListParagraph"/>
        <w:numPr>
          <w:ilvl w:val="0"/>
          <w:numId w:val="18"/>
        </w:numPr>
        <w:tabs>
          <w:tab w:val="left" w:pos="308"/>
        </w:tabs>
        <w:ind w:left="0" w:firstLine="0"/>
        <w:rPr>
          <w:rFonts w:ascii="Arial" w:hAnsi="Arial" w:cs="Arial"/>
          <w:color w:val="FF0000"/>
          <w:lang w:val="en-US"/>
        </w:rPr>
      </w:pPr>
      <w:r w:rsidRPr="0085162B">
        <w:rPr>
          <w:rFonts w:ascii="Arial" w:hAnsi="Arial" w:cs="Arial"/>
          <w:color w:val="FF0000"/>
          <w:lang w:val="en-US"/>
        </w:rPr>
        <w:t xml:space="preserve">since </w:t>
      </w:r>
    </w:p>
    <w:p w:rsidR="00D9493F" w:rsidRPr="0085162B" w:rsidRDefault="00D9493F" w:rsidP="0085162B">
      <w:pPr>
        <w:pStyle w:val="ListParagraph"/>
        <w:numPr>
          <w:ilvl w:val="0"/>
          <w:numId w:val="18"/>
        </w:numPr>
        <w:tabs>
          <w:tab w:val="left" w:pos="308"/>
        </w:tabs>
        <w:ind w:left="0" w:firstLine="0"/>
        <w:rPr>
          <w:rFonts w:ascii="Arial" w:hAnsi="Arial" w:cs="Arial"/>
          <w:color w:val="000000"/>
          <w:lang w:val="en-US"/>
        </w:rPr>
      </w:pPr>
      <w:r w:rsidRPr="0085162B">
        <w:rPr>
          <w:rFonts w:ascii="Arial" w:hAnsi="Arial" w:cs="Arial"/>
          <w:color w:val="000000"/>
          <w:lang w:val="en-US"/>
        </w:rPr>
        <w:t>and</w:t>
      </w:r>
    </w:p>
    <w:p w:rsidR="00D9493F" w:rsidRPr="0085162B" w:rsidRDefault="00D9493F" w:rsidP="0085162B">
      <w:pPr>
        <w:rPr>
          <w:rFonts w:ascii="Arial" w:hAnsi="Arial" w:cs="Arial"/>
          <w:lang w:val="en-US"/>
        </w:rPr>
      </w:pPr>
    </w:p>
    <w:p w:rsidR="00D9493F" w:rsidRPr="0085162B" w:rsidRDefault="00D9493F" w:rsidP="0085162B">
      <w:pPr>
        <w:rPr>
          <w:rFonts w:ascii="Arial" w:hAnsi="Arial" w:cs="Arial"/>
        </w:rPr>
      </w:pPr>
      <w:r>
        <w:rPr>
          <w:rFonts w:ascii="Arial" w:hAnsi="Arial" w:cs="Arial"/>
        </w:rPr>
        <w:t>1</w:t>
      </w:r>
      <w:r w:rsidRPr="0085162B">
        <w:rPr>
          <w:rFonts w:ascii="Arial" w:hAnsi="Arial" w:cs="Arial"/>
        </w:rPr>
        <w:t>4. A tradução da sentença abaixo é:</w:t>
      </w:r>
    </w:p>
    <w:p w:rsidR="00D9493F" w:rsidRPr="0085162B" w:rsidRDefault="00D9493F" w:rsidP="0085162B">
      <w:pPr>
        <w:rPr>
          <w:rFonts w:ascii="Arial" w:hAnsi="Arial" w:cs="Arial"/>
          <w:i/>
          <w:iCs/>
          <w:lang w:val="en-US"/>
        </w:rPr>
      </w:pPr>
      <w:r w:rsidRPr="0085162B">
        <w:rPr>
          <w:rFonts w:ascii="Arial" w:hAnsi="Arial" w:cs="Arial"/>
          <w:i/>
          <w:iCs/>
          <w:lang w:val="en-US"/>
        </w:rPr>
        <w:t>“Paul’s letters, not the Gospels, give us the earliest information we have about Jesus.”</w:t>
      </w:r>
    </w:p>
    <w:p w:rsidR="00D9493F" w:rsidRPr="0085162B" w:rsidRDefault="00D9493F" w:rsidP="0085162B">
      <w:pPr>
        <w:pStyle w:val="ListParagraph"/>
        <w:numPr>
          <w:ilvl w:val="0"/>
          <w:numId w:val="21"/>
        </w:numPr>
        <w:tabs>
          <w:tab w:val="left" w:pos="360"/>
        </w:tabs>
        <w:ind w:left="0" w:firstLine="0"/>
        <w:rPr>
          <w:rFonts w:ascii="Arial" w:hAnsi="Arial" w:cs="Arial"/>
          <w:color w:val="FF0000"/>
        </w:rPr>
      </w:pPr>
      <w:r w:rsidRPr="0085162B">
        <w:rPr>
          <w:rFonts w:ascii="Arial" w:hAnsi="Arial" w:cs="Arial"/>
          <w:color w:val="FF0000"/>
        </w:rPr>
        <w:t>As cartas de Paulo, não os evangelhos, nos dão as informações mais antigas sobre Jesus.</w:t>
      </w:r>
    </w:p>
    <w:p w:rsidR="00D9493F" w:rsidRPr="0085162B" w:rsidRDefault="00D9493F" w:rsidP="0085162B">
      <w:pPr>
        <w:pStyle w:val="ListParagraph"/>
        <w:numPr>
          <w:ilvl w:val="0"/>
          <w:numId w:val="21"/>
        </w:numPr>
        <w:tabs>
          <w:tab w:val="left" w:pos="360"/>
        </w:tabs>
        <w:ind w:left="0" w:firstLine="0"/>
        <w:rPr>
          <w:rFonts w:ascii="Arial" w:hAnsi="Arial" w:cs="Arial"/>
        </w:rPr>
      </w:pPr>
      <w:r w:rsidRPr="0085162B">
        <w:rPr>
          <w:rFonts w:ascii="Arial" w:hAnsi="Arial" w:cs="Arial"/>
        </w:rPr>
        <w:t>A letra de Paulo nos evangelhos nos d</w:t>
      </w:r>
      <w:r>
        <w:rPr>
          <w:rFonts w:ascii="Arial" w:hAnsi="Arial" w:cs="Arial"/>
        </w:rPr>
        <w:t xml:space="preserve">á </w:t>
      </w:r>
      <w:r w:rsidRPr="0085162B">
        <w:rPr>
          <w:rFonts w:ascii="Arial" w:hAnsi="Arial" w:cs="Arial"/>
        </w:rPr>
        <w:t>as informações mais antigas sobre Jesus.</w:t>
      </w:r>
    </w:p>
    <w:p w:rsidR="00D9493F" w:rsidRPr="0085162B" w:rsidRDefault="00D9493F" w:rsidP="0085162B">
      <w:pPr>
        <w:pStyle w:val="ListParagraph"/>
        <w:numPr>
          <w:ilvl w:val="0"/>
          <w:numId w:val="21"/>
        </w:numPr>
        <w:tabs>
          <w:tab w:val="left" w:pos="360"/>
        </w:tabs>
        <w:ind w:left="0" w:firstLine="0"/>
        <w:rPr>
          <w:rFonts w:ascii="Arial" w:hAnsi="Arial" w:cs="Arial"/>
        </w:rPr>
      </w:pPr>
      <w:r w:rsidRPr="0085162B">
        <w:rPr>
          <w:rFonts w:ascii="Arial" w:hAnsi="Arial" w:cs="Arial"/>
        </w:rPr>
        <w:t>Nos evangelhos, Paulo nos dá informações sobre Jesus.</w:t>
      </w:r>
    </w:p>
    <w:p w:rsidR="00D9493F" w:rsidRPr="0085162B" w:rsidRDefault="00D9493F" w:rsidP="0085162B">
      <w:pPr>
        <w:pStyle w:val="ListParagraph"/>
        <w:numPr>
          <w:ilvl w:val="0"/>
          <w:numId w:val="21"/>
        </w:numPr>
        <w:tabs>
          <w:tab w:val="left" w:pos="360"/>
        </w:tabs>
        <w:ind w:left="0" w:firstLine="0"/>
        <w:rPr>
          <w:rFonts w:ascii="Arial" w:hAnsi="Arial" w:cs="Arial"/>
        </w:rPr>
      </w:pPr>
      <w:r w:rsidRPr="0085162B">
        <w:rPr>
          <w:rFonts w:ascii="Arial" w:hAnsi="Arial" w:cs="Arial"/>
        </w:rPr>
        <w:t>Nas cartas de Paulo temos informações recentes sobre Jesus.</w:t>
      </w:r>
    </w:p>
    <w:p w:rsidR="00D9493F" w:rsidRPr="0085162B" w:rsidRDefault="00D9493F" w:rsidP="0085162B">
      <w:pPr>
        <w:pStyle w:val="ListParagraph"/>
        <w:numPr>
          <w:ilvl w:val="0"/>
          <w:numId w:val="21"/>
        </w:numPr>
        <w:tabs>
          <w:tab w:val="left" w:pos="360"/>
        </w:tabs>
        <w:ind w:left="0" w:firstLine="0"/>
        <w:rPr>
          <w:rFonts w:ascii="Arial" w:hAnsi="Arial" w:cs="Arial"/>
        </w:rPr>
      </w:pPr>
      <w:r w:rsidRPr="0085162B">
        <w:rPr>
          <w:rFonts w:ascii="Arial" w:hAnsi="Arial" w:cs="Arial"/>
        </w:rPr>
        <w:t>As cartas de Paulo e os evangelhos nos dão as informações mais antigas sobre Jesus.</w:t>
      </w:r>
    </w:p>
    <w:p w:rsidR="00D9493F" w:rsidRPr="0085162B" w:rsidRDefault="00D9493F" w:rsidP="0085162B">
      <w:pPr>
        <w:pStyle w:val="ListParagraph"/>
        <w:ind w:left="0"/>
        <w:rPr>
          <w:rFonts w:ascii="Arial" w:hAnsi="Arial" w:cs="Arial"/>
        </w:rPr>
      </w:pPr>
    </w:p>
    <w:p w:rsidR="00D9493F" w:rsidRPr="000A04DC" w:rsidRDefault="00D9493F" w:rsidP="00630987">
      <w:pPr>
        <w:pStyle w:val="NoSpacing"/>
        <w:rPr>
          <w:rFonts w:ascii="Arial" w:hAnsi="Arial" w:cs="Arial"/>
        </w:rPr>
      </w:pPr>
      <w:r>
        <w:rPr>
          <w:rFonts w:ascii="Arial" w:hAnsi="Arial" w:cs="Arial"/>
        </w:rPr>
        <w:t>15</w:t>
      </w:r>
      <w:r w:rsidRPr="007A78F5">
        <w:rPr>
          <w:rFonts w:ascii="Arial" w:hAnsi="Arial" w:cs="Arial"/>
        </w:rPr>
        <w:t>. Identifique a alternativa que apresenta a tradução correta das palavras</w:t>
      </w:r>
      <w:r>
        <w:rPr>
          <w:rFonts w:ascii="Arial" w:hAnsi="Arial" w:cs="Arial"/>
        </w:rPr>
        <w:t>:</w:t>
      </w:r>
      <w:r w:rsidRPr="007A78F5">
        <w:rPr>
          <w:rFonts w:ascii="Arial" w:hAnsi="Arial" w:cs="Arial"/>
        </w:rPr>
        <w:t xml:space="preserve"> “cristão – vizinho – saber – propósito – rei – quinta-feira”, na ordem em que se encontram: </w:t>
      </w:r>
    </w:p>
    <w:p w:rsidR="00D9493F" w:rsidRPr="007A78F5" w:rsidRDefault="00D9493F" w:rsidP="00630987">
      <w:pPr>
        <w:pStyle w:val="NoSpacing"/>
        <w:rPr>
          <w:rFonts w:ascii="Arial" w:hAnsi="Arial" w:cs="Arial"/>
          <w:lang w:val="en-US"/>
        </w:rPr>
      </w:pPr>
      <w:r w:rsidRPr="007A78F5">
        <w:rPr>
          <w:rFonts w:ascii="Arial" w:hAnsi="Arial" w:cs="Arial"/>
          <w:lang w:val="en-US"/>
        </w:rPr>
        <w:t xml:space="preserve">a) </w:t>
      </w:r>
      <w:r>
        <w:rPr>
          <w:rFonts w:ascii="Arial" w:hAnsi="Arial" w:cs="Arial"/>
          <w:lang w:val="en-US"/>
        </w:rPr>
        <w:t>C</w:t>
      </w:r>
      <w:r w:rsidRPr="007A78F5">
        <w:rPr>
          <w:rFonts w:ascii="Arial" w:hAnsi="Arial" w:cs="Arial"/>
          <w:lang w:val="en-US"/>
        </w:rPr>
        <w:t>hristian – death – to know – purpose – king - Tuesday.</w:t>
      </w:r>
    </w:p>
    <w:p w:rsidR="00D9493F" w:rsidRPr="007A78F5" w:rsidRDefault="00D9493F" w:rsidP="00630987">
      <w:pPr>
        <w:pStyle w:val="NoSpacing"/>
        <w:rPr>
          <w:rFonts w:ascii="Arial" w:hAnsi="Arial" w:cs="Arial"/>
          <w:color w:val="FF0000"/>
          <w:lang w:val="en-US"/>
        </w:rPr>
      </w:pPr>
      <w:r w:rsidRPr="007A78F5">
        <w:rPr>
          <w:rFonts w:ascii="Arial" w:hAnsi="Arial" w:cs="Arial"/>
          <w:color w:val="FF0000"/>
          <w:lang w:val="en-US"/>
        </w:rPr>
        <w:t>b)</w:t>
      </w:r>
      <w:r w:rsidRPr="007A78F5">
        <w:rPr>
          <w:rFonts w:ascii="Arial" w:hAnsi="Arial" w:cs="Arial"/>
          <w:lang w:val="en-US"/>
        </w:rPr>
        <w:t xml:space="preserve"> </w:t>
      </w:r>
      <w:r>
        <w:rPr>
          <w:rFonts w:ascii="Arial" w:hAnsi="Arial" w:cs="Arial"/>
          <w:color w:val="FF0000"/>
          <w:lang w:val="en-US"/>
        </w:rPr>
        <w:t>Ch</w:t>
      </w:r>
      <w:r w:rsidRPr="007A78F5">
        <w:rPr>
          <w:rFonts w:ascii="Arial" w:hAnsi="Arial" w:cs="Arial"/>
          <w:color w:val="FF0000"/>
          <w:lang w:val="en-US"/>
        </w:rPr>
        <w:t xml:space="preserve">ristian – neighbour – to know – purpose – king </w:t>
      </w:r>
      <w:r>
        <w:rPr>
          <w:rFonts w:ascii="Arial" w:hAnsi="Arial" w:cs="Arial"/>
          <w:color w:val="FF0000"/>
          <w:lang w:val="en-US"/>
        </w:rPr>
        <w:t>–</w:t>
      </w:r>
      <w:r w:rsidRPr="007A78F5">
        <w:rPr>
          <w:rFonts w:ascii="Arial" w:hAnsi="Arial" w:cs="Arial"/>
          <w:color w:val="FF0000"/>
          <w:lang w:val="en-US"/>
        </w:rPr>
        <w:t xml:space="preserve"> Thursday.</w:t>
      </w:r>
    </w:p>
    <w:p w:rsidR="00D9493F" w:rsidRPr="007A78F5" w:rsidRDefault="00D9493F" w:rsidP="00630987">
      <w:pPr>
        <w:pStyle w:val="NoSpacing"/>
        <w:rPr>
          <w:rFonts w:ascii="Arial" w:hAnsi="Arial" w:cs="Arial"/>
          <w:lang w:val="en-US"/>
        </w:rPr>
      </w:pPr>
      <w:r w:rsidRPr="007A78F5">
        <w:rPr>
          <w:rFonts w:ascii="Arial" w:hAnsi="Arial" w:cs="Arial"/>
          <w:lang w:val="en-US"/>
        </w:rPr>
        <w:t xml:space="preserve">c) </w:t>
      </w:r>
      <w:r>
        <w:rPr>
          <w:rFonts w:ascii="Arial" w:hAnsi="Arial" w:cs="Arial"/>
          <w:lang w:val="en-US"/>
        </w:rPr>
        <w:t>C</w:t>
      </w:r>
      <w:r w:rsidRPr="007A78F5">
        <w:rPr>
          <w:rFonts w:ascii="Arial" w:hAnsi="Arial" w:cs="Arial"/>
          <w:lang w:val="en-US"/>
        </w:rPr>
        <w:t>hristian – neighbour – to see – purpose – king - Thursday.</w:t>
      </w:r>
    </w:p>
    <w:p w:rsidR="00D9493F" w:rsidRPr="007A78F5" w:rsidRDefault="00D9493F" w:rsidP="00630987">
      <w:pPr>
        <w:pStyle w:val="NoSpacing"/>
        <w:rPr>
          <w:rFonts w:ascii="Arial" w:hAnsi="Arial" w:cs="Arial"/>
          <w:lang w:val="en-US"/>
        </w:rPr>
      </w:pPr>
      <w:r w:rsidRPr="007A78F5">
        <w:rPr>
          <w:rFonts w:ascii="Arial" w:hAnsi="Arial" w:cs="Arial"/>
          <w:lang w:val="en-US"/>
        </w:rPr>
        <w:t xml:space="preserve">d) </w:t>
      </w:r>
      <w:r>
        <w:rPr>
          <w:rFonts w:ascii="Arial" w:hAnsi="Arial" w:cs="Arial"/>
          <w:lang w:val="en-US"/>
        </w:rPr>
        <w:t>C</w:t>
      </w:r>
      <w:r w:rsidRPr="007A78F5">
        <w:rPr>
          <w:rFonts w:ascii="Arial" w:hAnsi="Arial" w:cs="Arial"/>
          <w:lang w:val="en-US"/>
        </w:rPr>
        <w:t>hristian – neighbour – to see – purpose – king - Tuesday.</w:t>
      </w:r>
    </w:p>
    <w:p w:rsidR="00D9493F" w:rsidRPr="007A78F5" w:rsidRDefault="00D9493F" w:rsidP="00630987">
      <w:pPr>
        <w:pStyle w:val="NoSpacing"/>
        <w:rPr>
          <w:rFonts w:ascii="Arial" w:hAnsi="Arial" w:cs="Arial"/>
          <w:lang w:val="en-US"/>
        </w:rPr>
      </w:pPr>
      <w:r w:rsidRPr="007A78F5">
        <w:rPr>
          <w:rFonts w:ascii="Arial" w:hAnsi="Arial" w:cs="Arial"/>
          <w:lang w:val="en-US"/>
        </w:rPr>
        <w:t xml:space="preserve">e) </w:t>
      </w:r>
      <w:r>
        <w:rPr>
          <w:rFonts w:ascii="Arial" w:hAnsi="Arial" w:cs="Arial"/>
          <w:lang w:val="en-US"/>
        </w:rPr>
        <w:t>C</w:t>
      </w:r>
      <w:r w:rsidRPr="007A78F5">
        <w:rPr>
          <w:rFonts w:ascii="Arial" w:hAnsi="Arial" w:cs="Arial"/>
          <w:lang w:val="en-US"/>
        </w:rPr>
        <w:t>hristianity – death –   to know – purpose – king - Tuesday.</w:t>
      </w:r>
    </w:p>
    <w:p w:rsidR="00D9493F" w:rsidRPr="007A78F5" w:rsidRDefault="00D9493F" w:rsidP="00630987">
      <w:pPr>
        <w:pStyle w:val="NoSpacing"/>
        <w:rPr>
          <w:rFonts w:ascii="Arial" w:hAnsi="Arial" w:cs="Arial"/>
          <w:lang w:val="en-US"/>
        </w:rPr>
      </w:pPr>
    </w:p>
    <w:p w:rsidR="00D9493F" w:rsidRPr="007A78F5" w:rsidRDefault="00D9493F" w:rsidP="00962CA9">
      <w:pPr>
        <w:pStyle w:val="NoSpacing"/>
        <w:jc w:val="both"/>
        <w:rPr>
          <w:rFonts w:ascii="Arial" w:hAnsi="Arial" w:cs="Arial"/>
        </w:rPr>
      </w:pPr>
      <w:r>
        <w:rPr>
          <w:rFonts w:ascii="Arial" w:hAnsi="Arial" w:cs="Arial"/>
        </w:rPr>
        <w:t>16</w:t>
      </w:r>
      <w:r w:rsidRPr="007A78F5">
        <w:rPr>
          <w:rFonts w:ascii="Arial" w:hAnsi="Arial" w:cs="Arial"/>
        </w:rPr>
        <w:t>. Escolha a alternativa cujas palavras, na ordem em que se encontram, preenchem corretamente os espaços em branco do texto abaixo:</w:t>
      </w:r>
    </w:p>
    <w:p w:rsidR="00D9493F" w:rsidRPr="007A78F5" w:rsidRDefault="00D9493F" w:rsidP="00630987">
      <w:pPr>
        <w:pStyle w:val="NoSpacing"/>
        <w:rPr>
          <w:rFonts w:ascii="Arial" w:hAnsi="Arial" w:cs="Arial"/>
        </w:rPr>
      </w:pPr>
    </w:p>
    <w:p w:rsidR="00D9493F" w:rsidRPr="007A78F5" w:rsidRDefault="00D9493F" w:rsidP="00630987">
      <w:pPr>
        <w:pStyle w:val="NoSpacing"/>
        <w:rPr>
          <w:rFonts w:ascii="Arial" w:hAnsi="Arial" w:cs="Arial"/>
          <w:lang w:val="en-US"/>
        </w:rPr>
      </w:pPr>
      <w:r w:rsidRPr="007A78F5">
        <w:rPr>
          <w:rFonts w:ascii="Arial" w:hAnsi="Arial" w:cs="Arial"/>
          <w:lang w:val="en-US"/>
        </w:rPr>
        <w:t>“How ______ are you? I ______ twenty years old”. “What _____ Mark like to eat? Well, Mark __________ to eat pizza”.</w:t>
      </w:r>
    </w:p>
    <w:p w:rsidR="00D9493F" w:rsidRPr="007A78F5" w:rsidRDefault="00D9493F" w:rsidP="00630987">
      <w:pPr>
        <w:pStyle w:val="NoSpacing"/>
        <w:rPr>
          <w:rFonts w:ascii="Arial" w:hAnsi="Arial" w:cs="Arial"/>
          <w:lang w:val="en-US"/>
        </w:rPr>
      </w:pPr>
    </w:p>
    <w:p w:rsidR="00D9493F" w:rsidRPr="007A78F5" w:rsidRDefault="00D9493F" w:rsidP="00630987">
      <w:pPr>
        <w:pStyle w:val="NoSpacing"/>
        <w:rPr>
          <w:rFonts w:ascii="Arial" w:hAnsi="Arial" w:cs="Arial"/>
          <w:lang w:val="en-US"/>
        </w:rPr>
      </w:pPr>
      <w:r w:rsidRPr="007A78F5">
        <w:rPr>
          <w:rFonts w:ascii="Arial" w:hAnsi="Arial" w:cs="Arial"/>
          <w:lang w:val="en-US"/>
        </w:rPr>
        <w:t>a) are – is  - does – like.</w:t>
      </w:r>
    </w:p>
    <w:p w:rsidR="00D9493F" w:rsidRPr="007A78F5" w:rsidRDefault="00D9493F" w:rsidP="00630987">
      <w:pPr>
        <w:pStyle w:val="NoSpacing"/>
        <w:rPr>
          <w:rFonts w:ascii="Arial" w:hAnsi="Arial" w:cs="Arial"/>
          <w:lang w:val="en-US"/>
        </w:rPr>
      </w:pPr>
      <w:r w:rsidRPr="007A78F5">
        <w:rPr>
          <w:rFonts w:ascii="Arial" w:hAnsi="Arial" w:cs="Arial"/>
          <w:lang w:val="en-US"/>
        </w:rPr>
        <w:t>b) old – is  - does – like.</w:t>
      </w:r>
    </w:p>
    <w:p w:rsidR="00D9493F" w:rsidRPr="007A78F5" w:rsidRDefault="00D9493F" w:rsidP="00630987">
      <w:pPr>
        <w:pStyle w:val="NoSpacing"/>
        <w:rPr>
          <w:rFonts w:ascii="Arial" w:hAnsi="Arial" w:cs="Arial"/>
          <w:lang w:val="en-US"/>
        </w:rPr>
      </w:pPr>
      <w:r w:rsidRPr="007A78F5">
        <w:rPr>
          <w:rFonts w:ascii="Arial" w:hAnsi="Arial" w:cs="Arial"/>
          <w:color w:val="FF0000"/>
          <w:lang w:val="en-US"/>
        </w:rPr>
        <w:t>c) old – am  - does – likes</w:t>
      </w:r>
      <w:r w:rsidRPr="007A78F5">
        <w:rPr>
          <w:rFonts w:ascii="Arial" w:hAnsi="Arial" w:cs="Arial"/>
          <w:lang w:val="en-US"/>
        </w:rPr>
        <w:t>.</w:t>
      </w:r>
    </w:p>
    <w:p w:rsidR="00D9493F" w:rsidRPr="007A78F5" w:rsidRDefault="00D9493F" w:rsidP="00630987">
      <w:pPr>
        <w:pStyle w:val="NoSpacing"/>
        <w:rPr>
          <w:rFonts w:ascii="Arial" w:hAnsi="Arial" w:cs="Arial"/>
          <w:lang w:val="en-US"/>
        </w:rPr>
      </w:pPr>
      <w:r w:rsidRPr="007A78F5">
        <w:rPr>
          <w:rFonts w:ascii="Arial" w:hAnsi="Arial" w:cs="Arial"/>
          <w:lang w:val="en-US"/>
        </w:rPr>
        <w:t>d) old – am  - do – likes.</w:t>
      </w:r>
    </w:p>
    <w:p w:rsidR="00D9493F" w:rsidRPr="007A78F5" w:rsidRDefault="00D9493F" w:rsidP="00630987">
      <w:pPr>
        <w:pStyle w:val="NoSpacing"/>
        <w:rPr>
          <w:rFonts w:ascii="Arial" w:hAnsi="Arial" w:cs="Arial"/>
          <w:lang w:val="en-US"/>
        </w:rPr>
      </w:pPr>
      <w:r w:rsidRPr="007A78F5">
        <w:rPr>
          <w:rFonts w:ascii="Arial" w:hAnsi="Arial" w:cs="Arial"/>
          <w:lang w:val="en-US"/>
        </w:rPr>
        <w:t>e) older – are  - does – likes.</w:t>
      </w:r>
    </w:p>
    <w:p w:rsidR="00D9493F" w:rsidRPr="007A78F5" w:rsidRDefault="00D9493F" w:rsidP="00630987">
      <w:pPr>
        <w:pStyle w:val="NoSpacing"/>
        <w:rPr>
          <w:rFonts w:ascii="Arial" w:hAnsi="Arial" w:cs="Arial"/>
          <w:lang w:val="en-US"/>
        </w:rPr>
      </w:pPr>
    </w:p>
    <w:p w:rsidR="00D9493F" w:rsidRPr="007A78F5" w:rsidRDefault="00D9493F" w:rsidP="00962CA9">
      <w:pPr>
        <w:pStyle w:val="NoSpacing"/>
        <w:jc w:val="both"/>
        <w:rPr>
          <w:rFonts w:ascii="Arial" w:hAnsi="Arial" w:cs="Arial"/>
        </w:rPr>
      </w:pPr>
      <w:r>
        <w:rPr>
          <w:rFonts w:ascii="Arial" w:hAnsi="Arial" w:cs="Arial"/>
        </w:rPr>
        <w:t>17</w:t>
      </w:r>
      <w:r w:rsidRPr="007A78F5">
        <w:rPr>
          <w:rFonts w:ascii="Arial" w:hAnsi="Arial" w:cs="Arial"/>
        </w:rPr>
        <w:t>. Identifique as palavras sublinhadas do texto abaixo na ordem em que se encontram:</w:t>
      </w:r>
    </w:p>
    <w:p w:rsidR="00D9493F" w:rsidRPr="007A78F5" w:rsidRDefault="00D9493F" w:rsidP="00630987">
      <w:pPr>
        <w:pStyle w:val="NoSpacing"/>
        <w:rPr>
          <w:rFonts w:ascii="Arial" w:hAnsi="Arial" w:cs="Arial"/>
        </w:rPr>
      </w:pPr>
    </w:p>
    <w:p w:rsidR="00D9493F" w:rsidRPr="007A78F5" w:rsidRDefault="00D9493F" w:rsidP="00630987">
      <w:pPr>
        <w:pStyle w:val="NoSpacing"/>
        <w:rPr>
          <w:rFonts w:ascii="Arial" w:hAnsi="Arial" w:cs="Arial"/>
        </w:rPr>
      </w:pPr>
      <w:r w:rsidRPr="007A78F5">
        <w:rPr>
          <w:rFonts w:ascii="Arial" w:hAnsi="Arial" w:cs="Arial"/>
          <w:lang w:val="en-US"/>
        </w:rPr>
        <w:t xml:space="preserve">“My sheep </w:t>
      </w:r>
      <w:r w:rsidRPr="007A78F5">
        <w:rPr>
          <w:rFonts w:ascii="Arial" w:hAnsi="Arial" w:cs="Arial"/>
          <w:u w:val="single"/>
          <w:lang w:val="en-US"/>
        </w:rPr>
        <w:t>listen</w:t>
      </w:r>
      <w:r w:rsidRPr="007A78F5">
        <w:rPr>
          <w:rFonts w:ascii="Arial" w:hAnsi="Arial" w:cs="Arial"/>
          <w:lang w:val="en-US"/>
        </w:rPr>
        <w:t xml:space="preserve"> to my voice; I </w:t>
      </w:r>
      <w:r w:rsidRPr="007A78F5">
        <w:rPr>
          <w:rFonts w:ascii="Arial" w:hAnsi="Arial" w:cs="Arial"/>
          <w:u w:val="single"/>
          <w:lang w:val="en-US"/>
        </w:rPr>
        <w:t>know</w:t>
      </w:r>
      <w:r w:rsidRPr="007A78F5">
        <w:rPr>
          <w:rFonts w:ascii="Arial" w:hAnsi="Arial" w:cs="Arial"/>
          <w:lang w:val="en-US"/>
        </w:rPr>
        <w:t xml:space="preserve"> them, and they follow me. I give them </w:t>
      </w:r>
      <w:r w:rsidRPr="007A78F5">
        <w:rPr>
          <w:rFonts w:ascii="Arial" w:hAnsi="Arial" w:cs="Arial"/>
          <w:u w:val="single"/>
          <w:lang w:val="en-US"/>
        </w:rPr>
        <w:t>eternal</w:t>
      </w:r>
      <w:r w:rsidRPr="007A78F5">
        <w:rPr>
          <w:rFonts w:ascii="Arial" w:hAnsi="Arial" w:cs="Arial"/>
          <w:lang w:val="en-US"/>
        </w:rPr>
        <w:t xml:space="preserve"> life, and they shall never perish; no one can snatch them out of </w:t>
      </w:r>
      <w:r w:rsidRPr="007A78F5">
        <w:rPr>
          <w:rFonts w:ascii="Arial" w:hAnsi="Arial" w:cs="Arial"/>
          <w:u w:val="single"/>
          <w:lang w:val="en-US"/>
        </w:rPr>
        <w:t>my</w:t>
      </w:r>
      <w:r w:rsidRPr="007A78F5">
        <w:rPr>
          <w:rFonts w:ascii="Arial" w:hAnsi="Arial" w:cs="Arial"/>
          <w:lang w:val="en-US"/>
        </w:rPr>
        <w:t xml:space="preserve"> hand” (John 10. </w:t>
      </w:r>
      <w:r w:rsidRPr="007A78F5">
        <w:rPr>
          <w:rFonts w:ascii="Arial" w:hAnsi="Arial" w:cs="Arial"/>
        </w:rPr>
        <w:t>27-28).</w:t>
      </w:r>
    </w:p>
    <w:p w:rsidR="00D9493F" w:rsidRPr="007A78F5" w:rsidRDefault="00D9493F" w:rsidP="00630987">
      <w:pPr>
        <w:pStyle w:val="NoSpacing"/>
        <w:rPr>
          <w:rFonts w:ascii="Arial" w:hAnsi="Arial" w:cs="Arial"/>
        </w:rPr>
      </w:pPr>
    </w:p>
    <w:p w:rsidR="00D9493F" w:rsidRPr="007A78F5" w:rsidRDefault="00D9493F" w:rsidP="00630987">
      <w:pPr>
        <w:pStyle w:val="NoSpacing"/>
        <w:rPr>
          <w:rFonts w:ascii="Arial" w:hAnsi="Arial" w:cs="Arial"/>
        </w:rPr>
      </w:pPr>
      <w:r w:rsidRPr="007A78F5">
        <w:rPr>
          <w:rFonts w:ascii="Arial" w:hAnsi="Arial" w:cs="Arial"/>
        </w:rPr>
        <w:t>a) verbo + adjetivo + adjetivo + pronome possessivo.</w:t>
      </w:r>
    </w:p>
    <w:p w:rsidR="00D9493F" w:rsidRPr="007A78F5" w:rsidRDefault="00D9493F" w:rsidP="00630987">
      <w:pPr>
        <w:pStyle w:val="NoSpacing"/>
        <w:rPr>
          <w:rFonts w:ascii="Arial" w:hAnsi="Arial" w:cs="Arial"/>
        </w:rPr>
      </w:pPr>
      <w:r w:rsidRPr="007A78F5">
        <w:rPr>
          <w:rFonts w:ascii="Arial" w:hAnsi="Arial" w:cs="Arial"/>
        </w:rPr>
        <w:t>b) verbo + verbo + adjetivo + adjetivo.</w:t>
      </w:r>
    </w:p>
    <w:p w:rsidR="00D9493F" w:rsidRPr="007A78F5" w:rsidRDefault="00D9493F" w:rsidP="00630987">
      <w:pPr>
        <w:pStyle w:val="NoSpacing"/>
        <w:rPr>
          <w:rFonts w:ascii="Arial" w:hAnsi="Arial" w:cs="Arial"/>
        </w:rPr>
      </w:pPr>
      <w:r w:rsidRPr="007A78F5">
        <w:rPr>
          <w:rFonts w:ascii="Arial" w:hAnsi="Arial" w:cs="Arial"/>
        </w:rPr>
        <w:t>c) adjetivo + adjetivo + adjetivo + pronome possessivo.</w:t>
      </w:r>
    </w:p>
    <w:p w:rsidR="00D9493F" w:rsidRPr="007A78F5" w:rsidRDefault="00D9493F" w:rsidP="00630987">
      <w:pPr>
        <w:pStyle w:val="NoSpacing"/>
        <w:rPr>
          <w:rFonts w:ascii="Arial" w:hAnsi="Arial" w:cs="Arial"/>
        </w:rPr>
      </w:pPr>
      <w:r w:rsidRPr="007A78F5">
        <w:rPr>
          <w:rFonts w:ascii="Arial" w:hAnsi="Arial" w:cs="Arial"/>
        </w:rPr>
        <w:t>d) substantivo + adjetivo + adjetivo + pronome possessivo.</w:t>
      </w:r>
    </w:p>
    <w:p w:rsidR="00D9493F" w:rsidRPr="00630987" w:rsidRDefault="00D9493F" w:rsidP="00630987">
      <w:pPr>
        <w:pStyle w:val="NoSpacing"/>
        <w:rPr>
          <w:rFonts w:ascii="Arial" w:hAnsi="Arial" w:cs="Arial"/>
          <w:color w:val="FF0000"/>
        </w:rPr>
      </w:pPr>
      <w:r w:rsidRPr="00630987">
        <w:rPr>
          <w:rFonts w:ascii="Arial" w:hAnsi="Arial" w:cs="Arial"/>
          <w:color w:val="FF0000"/>
        </w:rPr>
        <w:t>e) verbo + verbo + adjetivo + pronome possessivo.</w:t>
      </w:r>
    </w:p>
    <w:p w:rsidR="00D9493F" w:rsidRPr="007A78F5" w:rsidRDefault="00D9493F" w:rsidP="00630987">
      <w:pPr>
        <w:pStyle w:val="NoSpacing"/>
        <w:rPr>
          <w:rFonts w:ascii="Arial" w:hAnsi="Arial" w:cs="Arial"/>
        </w:rPr>
      </w:pPr>
    </w:p>
    <w:p w:rsidR="00D9493F" w:rsidRPr="007A78F5" w:rsidRDefault="00D9493F" w:rsidP="00630987">
      <w:pPr>
        <w:pStyle w:val="NoSpacing"/>
        <w:rPr>
          <w:rFonts w:ascii="Arial" w:hAnsi="Arial" w:cs="Arial"/>
        </w:rPr>
      </w:pPr>
      <w:r>
        <w:rPr>
          <w:rFonts w:ascii="Arial" w:hAnsi="Arial" w:cs="Arial"/>
        </w:rPr>
        <w:t>18</w:t>
      </w:r>
      <w:r w:rsidRPr="007A78F5">
        <w:rPr>
          <w:rFonts w:ascii="Arial" w:hAnsi="Arial" w:cs="Arial"/>
        </w:rPr>
        <w:t>. Escolha a alternativa que diz respeito às palavras sublinhadas da oração abaixo, na ordem em que se encontram:</w:t>
      </w:r>
    </w:p>
    <w:p w:rsidR="00D9493F" w:rsidRPr="007A78F5" w:rsidRDefault="00D9493F" w:rsidP="00630987">
      <w:pPr>
        <w:pStyle w:val="NoSpacing"/>
        <w:rPr>
          <w:rFonts w:ascii="Arial" w:hAnsi="Arial" w:cs="Arial"/>
        </w:rPr>
      </w:pPr>
    </w:p>
    <w:p w:rsidR="00D9493F" w:rsidRPr="007A78F5" w:rsidRDefault="00D9493F" w:rsidP="00630987">
      <w:pPr>
        <w:pStyle w:val="NoSpacing"/>
        <w:rPr>
          <w:rFonts w:ascii="Arial" w:hAnsi="Arial" w:cs="Arial"/>
          <w:lang w:val="en-US"/>
        </w:rPr>
      </w:pPr>
      <w:r w:rsidRPr="007A78F5">
        <w:rPr>
          <w:rFonts w:ascii="Arial" w:hAnsi="Arial" w:cs="Arial"/>
          <w:lang w:val="en-US"/>
        </w:rPr>
        <w:t xml:space="preserve">“One thing I do </w:t>
      </w:r>
      <w:r w:rsidRPr="007A78F5">
        <w:rPr>
          <w:rFonts w:ascii="Arial" w:hAnsi="Arial" w:cs="Arial"/>
          <w:u w:val="single"/>
          <w:lang w:val="en-US"/>
        </w:rPr>
        <w:t>know</w:t>
      </w:r>
      <w:r w:rsidRPr="007A78F5">
        <w:rPr>
          <w:rFonts w:ascii="Arial" w:hAnsi="Arial" w:cs="Arial"/>
          <w:lang w:val="en-US"/>
        </w:rPr>
        <w:t xml:space="preserve">, I </w:t>
      </w:r>
      <w:r w:rsidRPr="007A78F5">
        <w:rPr>
          <w:rFonts w:ascii="Arial" w:hAnsi="Arial" w:cs="Arial"/>
          <w:u w:val="single"/>
          <w:lang w:val="en-US"/>
        </w:rPr>
        <w:t>was</w:t>
      </w:r>
      <w:r w:rsidRPr="007A78F5">
        <w:rPr>
          <w:rFonts w:ascii="Arial" w:hAnsi="Arial" w:cs="Arial"/>
          <w:lang w:val="en-US"/>
        </w:rPr>
        <w:t xml:space="preserve"> blind but now I </w:t>
      </w:r>
      <w:r w:rsidRPr="007A78F5">
        <w:rPr>
          <w:rFonts w:ascii="Arial" w:hAnsi="Arial" w:cs="Arial"/>
          <w:u w:val="single"/>
          <w:lang w:val="en-US"/>
        </w:rPr>
        <w:t>see</w:t>
      </w:r>
      <w:r w:rsidRPr="007A78F5">
        <w:rPr>
          <w:rFonts w:ascii="Arial" w:hAnsi="Arial" w:cs="Arial"/>
          <w:lang w:val="en-US"/>
        </w:rPr>
        <w:t>”.</w:t>
      </w:r>
    </w:p>
    <w:p w:rsidR="00D9493F" w:rsidRPr="007A78F5" w:rsidRDefault="00D9493F" w:rsidP="00630987">
      <w:pPr>
        <w:pStyle w:val="NoSpacing"/>
        <w:rPr>
          <w:rFonts w:ascii="Arial" w:hAnsi="Arial" w:cs="Arial"/>
          <w:lang w:val="en-US"/>
        </w:rPr>
      </w:pPr>
      <w:r w:rsidRPr="007A78F5">
        <w:rPr>
          <w:rFonts w:ascii="Arial" w:hAnsi="Arial" w:cs="Arial"/>
          <w:lang w:val="en-US"/>
        </w:rPr>
        <w:t xml:space="preserve">           </w:t>
      </w:r>
    </w:p>
    <w:p w:rsidR="00D9493F" w:rsidRPr="007A78F5" w:rsidRDefault="00D9493F" w:rsidP="00630987">
      <w:pPr>
        <w:pStyle w:val="NoSpacing"/>
        <w:rPr>
          <w:rFonts w:ascii="Arial" w:hAnsi="Arial" w:cs="Arial"/>
        </w:rPr>
      </w:pPr>
      <w:r w:rsidRPr="007A78F5">
        <w:rPr>
          <w:rFonts w:ascii="Arial" w:hAnsi="Arial" w:cs="Arial"/>
        </w:rPr>
        <w:t xml:space="preserve">a) Todas são verbos regulares, estando </w:t>
      </w:r>
      <w:r>
        <w:rPr>
          <w:rFonts w:ascii="Arial" w:hAnsi="Arial" w:cs="Arial"/>
        </w:rPr>
        <w:t>o</w:t>
      </w:r>
      <w:r w:rsidRPr="007A78F5">
        <w:rPr>
          <w:rFonts w:ascii="Arial" w:hAnsi="Arial" w:cs="Arial"/>
        </w:rPr>
        <w:t xml:space="preserve"> segund</w:t>
      </w:r>
      <w:r>
        <w:rPr>
          <w:rFonts w:ascii="Arial" w:hAnsi="Arial" w:cs="Arial"/>
        </w:rPr>
        <w:t>o</w:t>
      </w:r>
      <w:r w:rsidRPr="007A78F5">
        <w:rPr>
          <w:rFonts w:ascii="Arial" w:hAnsi="Arial" w:cs="Arial"/>
        </w:rPr>
        <w:t xml:space="preserve"> no tempo passado.</w:t>
      </w:r>
    </w:p>
    <w:p w:rsidR="00D9493F" w:rsidRPr="007A78F5" w:rsidRDefault="00D9493F" w:rsidP="00630987">
      <w:pPr>
        <w:pStyle w:val="NoSpacing"/>
        <w:rPr>
          <w:rFonts w:ascii="Arial" w:hAnsi="Arial" w:cs="Arial"/>
        </w:rPr>
      </w:pPr>
      <w:r w:rsidRPr="007A78F5">
        <w:rPr>
          <w:rFonts w:ascii="Arial" w:hAnsi="Arial" w:cs="Arial"/>
        </w:rPr>
        <w:t>b) Todas as palavras são substantivos.</w:t>
      </w:r>
    </w:p>
    <w:p w:rsidR="00D9493F" w:rsidRPr="007A78F5" w:rsidRDefault="00D9493F" w:rsidP="00630987">
      <w:pPr>
        <w:pStyle w:val="NoSpacing"/>
        <w:rPr>
          <w:rFonts w:ascii="Arial" w:hAnsi="Arial" w:cs="Arial"/>
        </w:rPr>
      </w:pPr>
      <w:r w:rsidRPr="007A78F5">
        <w:rPr>
          <w:rFonts w:ascii="Arial" w:hAnsi="Arial" w:cs="Arial"/>
        </w:rPr>
        <w:t>c) Todas são verbos ir</w:t>
      </w:r>
      <w:r>
        <w:rPr>
          <w:rFonts w:ascii="Arial" w:hAnsi="Arial" w:cs="Arial"/>
        </w:rPr>
        <w:t>r</w:t>
      </w:r>
      <w:r w:rsidRPr="007A78F5">
        <w:rPr>
          <w:rFonts w:ascii="Arial" w:hAnsi="Arial" w:cs="Arial"/>
        </w:rPr>
        <w:t xml:space="preserve">egulares, estando </w:t>
      </w:r>
      <w:r>
        <w:rPr>
          <w:rFonts w:ascii="Arial" w:hAnsi="Arial" w:cs="Arial"/>
        </w:rPr>
        <w:t>o</w:t>
      </w:r>
      <w:r w:rsidRPr="007A78F5">
        <w:rPr>
          <w:rFonts w:ascii="Arial" w:hAnsi="Arial" w:cs="Arial"/>
        </w:rPr>
        <w:t xml:space="preserve"> segund</w:t>
      </w:r>
      <w:r>
        <w:rPr>
          <w:rFonts w:ascii="Arial" w:hAnsi="Arial" w:cs="Arial"/>
        </w:rPr>
        <w:t>o</w:t>
      </w:r>
      <w:r w:rsidRPr="007A78F5">
        <w:rPr>
          <w:rFonts w:ascii="Arial" w:hAnsi="Arial" w:cs="Arial"/>
        </w:rPr>
        <w:t xml:space="preserve"> no tempo presente.</w:t>
      </w:r>
    </w:p>
    <w:p w:rsidR="00D9493F" w:rsidRPr="007A78F5" w:rsidRDefault="00D9493F" w:rsidP="00630987">
      <w:pPr>
        <w:pStyle w:val="NoSpacing"/>
        <w:rPr>
          <w:rFonts w:ascii="Arial" w:hAnsi="Arial" w:cs="Arial"/>
          <w:color w:val="FF0000"/>
        </w:rPr>
      </w:pPr>
      <w:r w:rsidRPr="007A78F5">
        <w:rPr>
          <w:rFonts w:ascii="Arial" w:hAnsi="Arial" w:cs="Arial"/>
          <w:color w:val="FF0000"/>
        </w:rPr>
        <w:t>d) Todas são verbos ir</w:t>
      </w:r>
      <w:r>
        <w:rPr>
          <w:rFonts w:ascii="Arial" w:hAnsi="Arial" w:cs="Arial"/>
          <w:color w:val="FF0000"/>
        </w:rPr>
        <w:t>r</w:t>
      </w:r>
      <w:r w:rsidRPr="007A78F5">
        <w:rPr>
          <w:rFonts w:ascii="Arial" w:hAnsi="Arial" w:cs="Arial"/>
          <w:color w:val="FF0000"/>
        </w:rPr>
        <w:t xml:space="preserve">egulares, estando </w:t>
      </w:r>
      <w:r>
        <w:rPr>
          <w:rFonts w:ascii="Arial" w:hAnsi="Arial" w:cs="Arial"/>
          <w:color w:val="FF0000"/>
        </w:rPr>
        <w:t>o</w:t>
      </w:r>
      <w:r w:rsidRPr="007A78F5">
        <w:rPr>
          <w:rFonts w:ascii="Arial" w:hAnsi="Arial" w:cs="Arial"/>
          <w:color w:val="FF0000"/>
        </w:rPr>
        <w:t xml:space="preserve"> segund</w:t>
      </w:r>
      <w:r>
        <w:rPr>
          <w:rFonts w:ascii="Arial" w:hAnsi="Arial" w:cs="Arial"/>
          <w:color w:val="FF0000"/>
        </w:rPr>
        <w:t>o</w:t>
      </w:r>
      <w:r w:rsidRPr="007A78F5">
        <w:rPr>
          <w:rFonts w:ascii="Arial" w:hAnsi="Arial" w:cs="Arial"/>
          <w:color w:val="FF0000"/>
        </w:rPr>
        <w:t xml:space="preserve"> no tempo passado.</w:t>
      </w:r>
    </w:p>
    <w:p w:rsidR="00D9493F" w:rsidRDefault="00D9493F" w:rsidP="00630987">
      <w:pPr>
        <w:pStyle w:val="NoSpacing"/>
        <w:rPr>
          <w:rFonts w:ascii="Arial" w:hAnsi="Arial" w:cs="Arial"/>
        </w:rPr>
      </w:pPr>
      <w:r w:rsidRPr="007A78F5">
        <w:rPr>
          <w:rFonts w:ascii="Arial" w:hAnsi="Arial" w:cs="Arial"/>
        </w:rPr>
        <w:t xml:space="preserve">e) Todas são verbos regulares, estando </w:t>
      </w:r>
      <w:r>
        <w:rPr>
          <w:rFonts w:ascii="Arial" w:hAnsi="Arial" w:cs="Arial"/>
        </w:rPr>
        <w:t>o</w:t>
      </w:r>
      <w:r w:rsidRPr="007A78F5">
        <w:rPr>
          <w:rFonts w:ascii="Arial" w:hAnsi="Arial" w:cs="Arial"/>
        </w:rPr>
        <w:t xml:space="preserve"> segund</w:t>
      </w:r>
      <w:r>
        <w:rPr>
          <w:rFonts w:ascii="Arial" w:hAnsi="Arial" w:cs="Arial"/>
        </w:rPr>
        <w:t>o</w:t>
      </w:r>
      <w:r w:rsidRPr="007A78F5">
        <w:rPr>
          <w:rFonts w:ascii="Arial" w:hAnsi="Arial" w:cs="Arial"/>
        </w:rPr>
        <w:t xml:space="preserve"> no tempo presente.</w:t>
      </w:r>
    </w:p>
    <w:p w:rsidR="00D9493F" w:rsidRDefault="00D9493F" w:rsidP="00630987">
      <w:pPr>
        <w:pStyle w:val="NoSpacing"/>
        <w:rPr>
          <w:rFonts w:ascii="Arial" w:hAnsi="Arial" w:cs="Arial"/>
        </w:rPr>
      </w:pPr>
    </w:p>
    <w:p w:rsidR="00D9493F" w:rsidRPr="001B32DB" w:rsidRDefault="00D9493F" w:rsidP="00B90E38">
      <w:pPr>
        <w:jc w:val="both"/>
        <w:rPr>
          <w:rFonts w:ascii="Arial" w:hAnsi="Arial" w:cs="Arial"/>
        </w:rPr>
      </w:pPr>
      <w:r w:rsidRPr="001B32DB">
        <w:rPr>
          <w:rFonts w:ascii="Arial" w:hAnsi="Arial" w:cs="Arial"/>
        </w:rPr>
        <w:t>1</w:t>
      </w:r>
      <w:r>
        <w:rPr>
          <w:rFonts w:ascii="Arial" w:hAnsi="Arial" w:cs="Arial"/>
        </w:rPr>
        <w:t>9</w:t>
      </w:r>
      <w:r w:rsidRPr="001B32DB">
        <w:rPr>
          <w:rFonts w:ascii="Arial" w:hAnsi="Arial" w:cs="Arial"/>
        </w:rPr>
        <w:t xml:space="preserve">. Qual é o plural de </w:t>
      </w:r>
      <w:r w:rsidRPr="001B32DB">
        <w:rPr>
          <w:rFonts w:ascii="Arial" w:hAnsi="Arial" w:cs="Arial"/>
          <w:i/>
          <w:iCs/>
        </w:rPr>
        <w:t>tooth</w:t>
      </w:r>
      <w:r w:rsidRPr="001B32DB">
        <w:rPr>
          <w:rFonts w:ascii="Arial" w:hAnsi="Arial" w:cs="Arial"/>
        </w:rPr>
        <w:t>?</w:t>
      </w:r>
    </w:p>
    <w:p w:rsidR="00D9493F" w:rsidRPr="001B32DB" w:rsidRDefault="00D9493F" w:rsidP="00B90E38">
      <w:pPr>
        <w:jc w:val="both"/>
        <w:rPr>
          <w:rFonts w:ascii="Arial" w:hAnsi="Arial" w:cs="Arial"/>
          <w:lang w:val="en-US"/>
        </w:rPr>
      </w:pPr>
      <w:r w:rsidRPr="001B32DB">
        <w:rPr>
          <w:rFonts w:ascii="Arial" w:hAnsi="Arial" w:cs="Arial"/>
          <w:lang w:val="en-US"/>
        </w:rPr>
        <w:t>a) tooth</w:t>
      </w:r>
    </w:p>
    <w:p w:rsidR="00D9493F" w:rsidRPr="001B32DB" w:rsidRDefault="00D9493F" w:rsidP="00B90E38">
      <w:pPr>
        <w:jc w:val="both"/>
        <w:rPr>
          <w:rFonts w:ascii="Arial" w:hAnsi="Arial" w:cs="Arial"/>
          <w:lang w:val="en-US"/>
        </w:rPr>
      </w:pPr>
      <w:r w:rsidRPr="001B32DB">
        <w:rPr>
          <w:rFonts w:ascii="Arial" w:hAnsi="Arial" w:cs="Arial"/>
          <w:lang w:val="en-US"/>
        </w:rPr>
        <w:t>b) tooths</w:t>
      </w:r>
    </w:p>
    <w:p w:rsidR="00D9493F" w:rsidRPr="001B32DB" w:rsidRDefault="00D9493F" w:rsidP="00B90E38">
      <w:pPr>
        <w:jc w:val="both"/>
        <w:rPr>
          <w:rFonts w:ascii="Arial" w:hAnsi="Arial" w:cs="Arial"/>
          <w:color w:val="FF0000"/>
          <w:lang w:val="en-US"/>
        </w:rPr>
      </w:pPr>
      <w:r w:rsidRPr="001B32DB">
        <w:rPr>
          <w:rFonts w:ascii="Arial" w:hAnsi="Arial" w:cs="Arial"/>
          <w:color w:val="FF0000"/>
          <w:lang w:val="en-US"/>
        </w:rPr>
        <w:t>c) teeth</w:t>
      </w:r>
    </w:p>
    <w:p w:rsidR="00D9493F" w:rsidRPr="00E34B11" w:rsidRDefault="00D9493F" w:rsidP="00B90E38">
      <w:pPr>
        <w:jc w:val="both"/>
        <w:rPr>
          <w:rFonts w:ascii="Arial" w:hAnsi="Arial" w:cs="Arial"/>
        </w:rPr>
      </w:pPr>
      <w:r w:rsidRPr="00E34B11">
        <w:rPr>
          <w:rFonts w:ascii="Arial" w:hAnsi="Arial" w:cs="Arial"/>
        </w:rPr>
        <w:t>d) teeths</w:t>
      </w:r>
    </w:p>
    <w:p w:rsidR="00D9493F" w:rsidRPr="001B32DB" w:rsidRDefault="00D9493F" w:rsidP="00B90E38">
      <w:pPr>
        <w:jc w:val="both"/>
        <w:rPr>
          <w:rFonts w:ascii="Arial" w:hAnsi="Arial" w:cs="Arial"/>
        </w:rPr>
      </w:pPr>
      <w:r w:rsidRPr="001B32DB">
        <w:rPr>
          <w:rFonts w:ascii="Arial" w:hAnsi="Arial" w:cs="Arial"/>
        </w:rPr>
        <w:t>e) tiths</w:t>
      </w:r>
    </w:p>
    <w:p w:rsidR="00D9493F" w:rsidRDefault="00D9493F" w:rsidP="00B90E38">
      <w:pPr>
        <w:jc w:val="both"/>
        <w:rPr>
          <w:rFonts w:ascii="Arial" w:hAnsi="Arial" w:cs="Arial"/>
        </w:rPr>
      </w:pPr>
    </w:p>
    <w:p w:rsidR="00D9493F" w:rsidRPr="001B32DB" w:rsidRDefault="00D9493F" w:rsidP="00B90E38">
      <w:pPr>
        <w:jc w:val="both"/>
        <w:rPr>
          <w:rFonts w:ascii="Arial" w:hAnsi="Arial" w:cs="Arial"/>
        </w:rPr>
      </w:pPr>
      <w:r>
        <w:rPr>
          <w:rFonts w:ascii="Arial" w:hAnsi="Arial" w:cs="Arial"/>
        </w:rPr>
        <w:t>20</w:t>
      </w:r>
      <w:r w:rsidRPr="001B32DB">
        <w:rPr>
          <w:rFonts w:ascii="Arial" w:hAnsi="Arial" w:cs="Arial"/>
        </w:rPr>
        <w:t xml:space="preserve">. Qual é o comparativo de superioridade de </w:t>
      </w:r>
      <w:r w:rsidRPr="001B32DB">
        <w:rPr>
          <w:rFonts w:ascii="Arial" w:hAnsi="Arial" w:cs="Arial"/>
          <w:i/>
          <w:iCs/>
        </w:rPr>
        <w:t>big</w:t>
      </w:r>
      <w:r w:rsidRPr="001B32DB">
        <w:rPr>
          <w:rFonts w:ascii="Arial" w:hAnsi="Arial" w:cs="Arial"/>
        </w:rPr>
        <w:t>?</w:t>
      </w:r>
    </w:p>
    <w:p w:rsidR="00D9493F" w:rsidRPr="001B32DB" w:rsidRDefault="00D9493F" w:rsidP="00B90E38">
      <w:pPr>
        <w:jc w:val="both"/>
        <w:rPr>
          <w:rFonts w:ascii="Arial" w:hAnsi="Arial" w:cs="Arial"/>
          <w:lang w:val="en-US"/>
        </w:rPr>
      </w:pPr>
      <w:r w:rsidRPr="001B32DB">
        <w:rPr>
          <w:rFonts w:ascii="Arial" w:hAnsi="Arial" w:cs="Arial"/>
          <w:lang w:val="en-US"/>
        </w:rPr>
        <w:t>a) biger</w:t>
      </w:r>
    </w:p>
    <w:p w:rsidR="00D9493F" w:rsidRPr="001B32DB" w:rsidRDefault="00D9493F" w:rsidP="00B90E38">
      <w:pPr>
        <w:jc w:val="both"/>
        <w:rPr>
          <w:rFonts w:ascii="Arial" w:hAnsi="Arial" w:cs="Arial"/>
          <w:lang w:val="en-US"/>
        </w:rPr>
      </w:pPr>
      <w:r w:rsidRPr="001B32DB">
        <w:rPr>
          <w:rFonts w:ascii="Arial" w:hAnsi="Arial" w:cs="Arial"/>
          <w:lang w:val="en-US"/>
        </w:rPr>
        <w:t>b) bigest</w:t>
      </w:r>
    </w:p>
    <w:p w:rsidR="00D9493F" w:rsidRPr="001B32DB" w:rsidRDefault="00D9493F" w:rsidP="00B90E38">
      <w:pPr>
        <w:jc w:val="both"/>
        <w:rPr>
          <w:rFonts w:ascii="Arial" w:hAnsi="Arial" w:cs="Arial"/>
          <w:lang w:val="en-US"/>
        </w:rPr>
      </w:pPr>
      <w:r w:rsidRPr="001B32DB">
        <w:rPr>
          <w:rFonts w:ascii="Arial" w:hAnsi="Arial" w:cs="Arial"/>
          <w:lang w:val="en-US"/>
        </w:rPr>
        <w:t>c) as big as</w:t>
      </w:r>
    </w:p>
    <w:p w:rsidR="00D9493F" w:rsidRPr="001B32DB" w:rsidRDefault="00D9493F" w:rsidP="00B90E38">
      <w:pPr>
        <w:jc w:val="both"/>
        <w:rPr>
          <w:rFonts w:ascii="Arial" w:hAnsi="Arial" w:cs="Arial"/>
        </w:rPr>
      </w:pPr>
      <w:r w:rsidRPr="001B32DB">
        <w:rPr>
          <w:rFonts w:ascii="Arial" w:hAnsi="Arial" w:cs="Arial"/>
        </w:rPr>
        <w:t>d) biggest</w:t>
      </w:r>
    </w:p>
    <w:p w:rsidR="00D9493F" w:rsidRPr="001B32DB" w:rsidRDefault="00D9493F" w:rsidP="00B90E38">
      <w:pPr>
        <w:jc w:val="both"/>
        <w:rPr>
          <w:rFonts w:ascii="Arial" w:hAnsi="Arial" w:cs="Arial"/>
          <w:color w:val="FF0000"/>
        </w:rPr>
      </w:pPr>
      <w:r w:rsidRPr="001B32DB">
        <w:rPr>
          <w:rFonts w:ascii="Arial" w:hAnsi="Arial" w:cs="Arial"/>
          <w:color w:val="FF0000"/>
        </w:rPr>
        <w:t>e) bigger</w:t>
      </w:r>
      <w:bookmarkStart w:id="0" w:name="_GoBack"/>
      <w:bookmarkEnd w:id="0"/>
    </w:p>
    <w:sectPr w:rsidR="00D9493F" w:rsidRPr="001B32DB" w:rsidSect="00A75BCC">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93F" w:rsidRDefault="00D9493F">
      <w:r>
        <w:separator/>
      </w:r>
    </w:p>
  </w:endnote>
  <w:endnote w:type="continuationSeparator" w:id="0">
    <w:p w:rsidR="00D9493F" w:rsidRDefault="00D9493F">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Ebrima">
    <w:altName w:val="Times New Roman"/>
    <w:panose1 w:val="00000000000000000000"/>
    <w:charset w:val="00"/>
    <w:family w:val="auto"/>
    <w:notTrueType/>
    <w:pitch w:val="variable"/>
    <w:sig w:usb0="00000003" w:usb1="00000000" w:usb2="00000000" w:usb3="00000000" w:csb0="00000001" w:csb1="00000000"/>
  </w:font>
  <w:font w:name="SimSun">
    <w:altName w:val="??¨¬?"/>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93F" w:rsidRDefault="00D9493F">
      <w:r>
        <w:separator/>
      </w:r>
    </w:p>
  </w:footnote>
  <w:footnote w:type="continuationSeparator" w:id="0">
    <w:p w:rsidR="00D9493F" w:rsidRDefault="00D949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05"/>
    <w:multiLevelType w:val="multilevel"/>
    <w:tmpl w:val="00000005"/>
    <w:name w:val="WW8Num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07"/>
    <w:multiLevelType w:val="multilevel"/>
    <w:tmpl w:val="00000007"/>
    <w:name w:val="WW8Num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nsid w:val="00000009"/>
    <w:multiLevelType w:val="multilevel"/>
    <w:tmpl w:val="00000009"/>
    <w:name w:val="WW8Num9"/>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nsid w:val="03C55C04"/>
    <w:multiLevelType w:val="hybridMultilevel"/>
    <w:tmpl w:val="B7689D30"/>
    <w:lvl w:ilvl="0" w:tplc="BB44DA0A">
      <w:start w:val="1"/>
      <w:numFmt w:val="lowerLetter"/>
      <w:lvlText w:val="%1)"/>
      <w:lvlJc w:val="left"/>
      <w:pPr>
        <w:tabs>
          <w:tab w:val="num" w:pos="0"/>
        </w:tabs>
        <w:ind w:left="720" w:hanging="360"/>
      </w:pPr>
      <w:rPr>
        <w:rFonts w:ascii="Arial" w:hAnsi="Arial" w:cs="Arial" w:hint="default"/>
        <w:sz w:val="24"/>
        <w:szCs w:val="24"/>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1">
    <w:nsid w:val="05C327CF"/>
    <w:multiLevelType w:val="hybridMultilevel"/>
    <w:tmpl w:val="BE7E6C18"/>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2">
    <w:nsid w:val="128E0AAA"/>
    <w:multiLevelType w:val="hybridMultilevel"/>
    <w:tmpl w:val="CB2274E8"/>
    <w:lvl w:ilvl="0" w:tplc="9FACF05E">
      <w:start w:val="1"/>
      <w:numFmt w:val="lowerLetter"/>
      <w:lvlText w:val="%1)"/>
      <w:lvlJc w:val="left"/>
      <w:pPr>
        <w:ind w:left="1248" w:hanging="360"/>
      </w:pPr>
      <w:rPr>
        <w:rFonts w:hint="default"/>
      </w:rPr>
    </w:lvl>
    <w:lvl w:ilvl="1" w:tplc="04160019">
      <w:start w:val="1"/>
      <w:numFmt w:val="lowerLetter"/>
      <w:lvlText w:val="%2."/>
      <w:lvlJc w:val="left"/>
      <w:pPr>
        <w:ind w:left="1968" w:hanging="360"/>
      </w:pPr>
    </w:lvl>
    <w:lvl w:ilvl="2" w:tplc="0416001B">
      <w:start w:val="1"/>
      <w:numFmt w:val="lowerRoman"/>
      <w:lvlText w:val="%3."/>
      <w:lvlJc w:val="right"/>
      <w:pPr>
        <w:ind w:left="2688" w:hanging="180"/>
      </w:pPr>
    </w:lvl>
    <w:lvl w:ilvl="3" w:tplc="0416000F">
      <w:start w:val="1"/>
      <w:numFmt w:val="decimal"/>
      <w:lvlText w:val="%4."/>
      <w:lvlJc w:val="left"/>
      <w:pPr>
        <w:ind w:left="3408" w:hanging="360"/>
      </w:pPr>
    </w:lvl>
    <w:lvl w:ilvl="4" w:tplc="04160019">
      <w:start w:val="1"/>
      <w:numFmt w:val="lowerLetter"/>
      <w:lvlText w:val="%5."/>
      <w:lvlJc w:val="left"/>
      <w:pPr>
        <w:ind w:left="4128" w:hanging="360"/>
      </w:pPr>
    </w:lvl>
    <w:lvl w:ilvl="5" w:tplc="0416001B">
      <w:start w:val="1"/>
      <w:numFmt w:val="lowerRoman"/>
      <w:lvlText w:val="%6."/>
      <w:lvlJc w:val="right"/>
      <w:pPr>
        <w:ind w:left="4848" w:hanging="180"/>
      </w:pPr>
    </w:lvl>
    <w:lvl w:ilvl="6" w:tplc="0416000F">
      <w:start w:val="1"/>
      <w:numFmt w:val="decimal"/>
      <w:lvlText w:val="%7."/>
      <w:lvlJc w:val="left"/>
      <w:pPr>
        <w:ind w:left="5568" w:hanging="360"/>
      </w:pPr>
    </w:lvl>
    <w:lvl w:ilvl="7" w:tplc="04160019">
      <w:start w:val="1"/>
      <w:numFmt w:val="lowerLetter"/>
      <w:lvlText w:val="%8."/>
      <w:lvlJc w:val="left"/>
      <w:pPr>
        <w:ind w:left="6288" w:hanging="360"/>
      </w:pPr>
    </w:lvl>
    <w:lvl w:ilvl="8" w:tplc="0416001B">
      <w:start w:val="1"/>
      <w:numFmt w:val="lowerRoman"/>
      <w:lvlText w:val="%9."/>
      <w:lvlJc w:val="right"/>
      <w:pPr>
        <w:ind w:left="7008" w:hanging="180"/>
      </w:pPr>
    </w:lvl>
  </w:abstractNum>
  <w:abstractNum w:abstractNumId="13">
    <w:nsid w:val="17490F5C"/>
    <w:multiLevelType w:val="hybridMultilevel"/>
    <w:tmpl w:val="979CE1B6"/>
    <w:lvl w:ilvl="0" w:tplc="04160017">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4">
    <w:nsid w:val="19F62832"/>
    <w:multiLevelType w:val="hybridMultilevel"/>
    <w:tmpl w:val="44D2A4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nsid w:val="1A5D11E8"/>
    <w:multiLevelType w:val="hybridMultilevel"/>
    <w:tmpl w:val="770A5CE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1B2C2F82"/>
    <w:multiLevelType w:val="hybridMultilevel"/>
    <w:tmpl w:val="B082E944"/>
    <w:lvl w:ilvl="0" w:tplc="04160017">
      <w:start w:val="1"/>
      <w:numFmt w:val="lowerLetter"/>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7">
    <w:nsid w:val="1D242EB8"/>
    <w:multiLevelType w:val="hybridMultilevel"/>
    <w:tmpl w:val="52481744"/>
    <w:lvl w:ilvl="0" w:tplc="EEEA06EE">
      <w:start w:val="1"/>
      <w:numFmt w:val="decimal"/>
      <w:lvlText w:val="%1."/>
      <w:lvlJc w:val="left"/>
      <w:pPr>
        <w:ind w:left="360" w:hanging="360"/>
      </w:pPr>
      <w:rPr>
        <w:rFonts w:hint="default"/>
        <w:b w:val="0"/>
        <w:bCs w:val="0"/>
      </w:r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18">
    <w:nsid w:val="1FE82D66"/>
    <w:multiLevelType w:val="hybridMultilevel"/>
    <w:tmpl w:val="5338EF3A"/>
    <w:lvl w:ilvl="0" w:tplc="04160011">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9">
    <w:nsid w:val="21864E56"/>
    <w:multiLevelType w:val="hybridMultilevel"/>
    <w:tmpl w:val="F9667EE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0">
    <w:nsid w:val="23BC2583"/>
    <w:multiLevelType w:val="hybridMultilevel"/>
    <w:tmpl w:val="F26244D2"/>
    <w:lvl w:ilvl="0" w:tplc="D55247A2">
      <w:start w:val="1"/>
      <w:numFmt w:val="lowerLetter"/>
      <w:lvlText w:val="%1)"/>
      <w:lvlJc w:val="left"/>
      <w:pPr>
        <w:ind w:left="360" w:hanging="360"/>
      </w:pPr>
      <w:rPr>
        <w:rFonts w:hint="default"/>
      </w:rPr>
    </w:lvl>
    <w:lvl w:ilvl="1" w:tplc="1ED2D818">
      <w:start w:val="1"/>
      <w:numFmt w:val="lowerLetter"/>
      <w:lvlText w:val="%2)"/>
      <w:lvlJc w:val="left"/>
      <w:pPr>
        <w:tabs>
          <w:tab w:val="num" w:pos="360"/>
        </w:tabs>
        <w:ind w:left="360" w:hanging="360"/>
      </w:pPr>
      <w:rPr>
        <w:rFonts w:ascii="Arial" w:hAnsi="Arial" w:cs="Arial" w:hint="default"/>
        <w:sz w:val="24"/>
        <w:szCs w:val="24"/>
      </w:r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21">
    <w:nsid w:val="26F5379D"/>
    <w:multiLevelType w:val="hybridMultilevel"/>
    <w:tmpl w:val="743CBB04"/>
    <w:lvl w:ilvl="0" w:tplc="4B9E411E">
      <w:start w:val="1"/>
      <w:numFmt w:val="lowerLetter"/>
      <w:lvlText w:val="%1)"/>
      <w:lvlJc w:val="left"/>
      <w:pPr>
        <w:ind w:left="720" w:hanging="360"/>
      </w:pPr>
      <w:rPr>
        <w:rFonts w:ascii="Times New Roman" w:eastAsia="Times New Roman" w:hAnsi="Times New Roman" w:hint="default"/>
        <w:sz w:val="24"/>
        <w:szCs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2">
    <w:nsid w:val="296D7775"/>
    <w:multiLevelType w:val="multilevel"/>
    <w:tmpl w:val="743CBB04"/>
    <w:lvl w:ilvl="0">
      <w:start w:val="1"/>
      <w:numFmt w:val="lowerLetter"/>
      <w:lvlText w:val="%1)"/>
      <w:lvlJc w:val="left"/>
      <w:pPr>
        <w:ind w:left="720" w:hanging="360"/>
      </w:pPr>
      <w:rPr>
        <w:rFonts w:ascii="Times New Roman" w:eastAsia="Times New Roman" w:hAnsi="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2C0D2025"/>
    <w:multiLevelType w:val="hybridMultilevel"/>
    <w:tmpl w:val="A0E86834"/>
    <w:lvl w:ilvl="0" w:tplc="04160017">
      <w:start w:val="1"/>
      <w:numFmt w:val="lowerLetter"/>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4">
    <w:nsid w:val="2C2A0447"/>
    <w:multiLevelType w:val="hybridMultilevel"/>
    <w:tmpl w:val="27A42B84"/>
    <w:lvl w:ilvl="0" w:tplc="47006278">
      <w:start w:val="1"/>
      <w:numFmt w:val="lowerLetter"/>
      <w:lvlText w:val="%1)"/>
      <w:lvlJc w:val="left"/>
      <w:pPr>
        <w:ind w:left="360" w:hanging="360"/>
      </w:pPr>
      <w:rPr>
        <w:rFonts w:hint="default"/>
      </w:rPr>
    </w:lvl>
    <w:lvl w:ilvl="1" w:tplc="04160019">
      <w:start w:val="1"/>
      <w:numFmt w:val="lowerLetter"/>
      <w:lvlText w:val="%2."/>
      <w:lvlJc w:val="left"/>
      <w:pPr>
        <w:ind w:left="1455" w:hanging="360"/>
      </w:pPr>
    </w:lvl>
    <w:lvl w:ilvl="2" w:tplc="0416001B">
      <w:start w:val="1"/>
      <w:numFmt w:val="lowerRoman"/>
      <w:lvlText w:val="%3."/>
      <w:lvlJc w:val="right"/>
      <w:pPr>
        <w:ind w:left="2175" w:hanging="180"/>
      </w:pPr>
    </w:lvl>
    <w:lvl w:ilvl="3" w:tplc="0416000F">
      <w:start w:val="1"/>
      <w:numFmt w:val="decimal"/>
      <w:lvlText w:val="%4."/>
      <w:lvlJc w:val="left"/>
      <w:pPr>
        <w:ind w:left="2895" w:hanging="360"/>
      </w:pPr>
    </w:lvl>
    <w:lvl w:ilvl="4" w:tplc="04160019">
      <w:start w:val="1"/>
      <w:numFmt w:val="lowerLetter"/>
      <w:lvlText w:val="%5."/>
      <w:lvlJc w:val="left"/>
      <w:pPr>
        <w:ind w:left="3615" w:hanging="360"/>
      </w:pPr>
    </w:lvl>
    <w:lvl w:ilvl="5" w:tplc="0416001B">
      <w:start w:val="1"/>
      <w:numFmt w:val="lowerRoman"/>
      <w:lvlText w:val="%6."/>
      <w:lvlJc w:val="right"/>
      <w:pPr>
        <w:ind w:left="4335" w:hanging="180"/>
      </w:pPr>
    </w:lvl>
    <w:lvl w:ilvl="6" w:tplc="0416000F">
      <w:start w:val="1"/>
      <w:numFmt w:val="decimal"/>
      <w:lvlText w:val="%7."/>
      <w:lvlJc w:val="left"/>
      <w:pPr>
        <w:ind w:left="5055" w:hanging="360"/>
      </w:pPr>
    </w:lvl>
    <w:lvl w:ilvl="7" w:tplc="04160019">
      <w:start w:val="1"/>
      <w:numFmt w:val="lowerLetter"/>
      <w:lvlText w:val="%8."/>
      <w:lvlJc w:val="left"/>
      <w:pPr>
        <w:ind w:left="5775" w:hanging="360"/>
      </w:pPr>
    </w:lvl>
    <w:lvl w:ilvl="8" w:tplc="0416001B">
      <w:start w:val="1"/>
      <w:numFmt w:val="lowerRoman"/>
      <w:lvlText w:val="%9."/>
      <w:lvlJc w:val="right"/>
      <w:pPr>
        <w:ind w:left="6495" w:hanging="180"/>
      </w:pPr>
    </w:lvl>
  </w:abstractNum>
  <w:abstractNum w:abstractNumId="25">
    <w:nsid w:val="2E3F5966"/>
    <w:multiLevelType w:val="multilevel"/>
    <w:tmpl w:val="C298B5D6"/>
    <w:lvl w:ilvl="0">
      <w:start w:val="1"/>
      <w:numFmt w:val="lowerLetter"/>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2E8D026E"/>
    <w:multiLevelType w:val="hybridMultilevel"/>
    <w:tmpl w:val="577CA556"/>
    <w:lvl w:ilvl="0" w:tplc="FB5C9C14">
      <w:start w:val="1"/>
      <w:numFmt w:val="lowerLetter"/>
      <w:lvlText w:val="%1)"/>
      <w:lvlJc w:val="left"/>
      <w:pPr>
        <w:ind w:left="1080" w:hanging="360"/>
      </w:pPr>
      <w:rPr>
        <w:rFonts w:hint="default"/>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27">
    <w:nsid w:val="34B672FD"/>
    <w:multiLevelType w:val="hybridMultilevel"/>
    <w:tmpl w:val="2BAE3B0C"/>
    <w:lvl w:ilvl="0" w:tplc="04160017">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8">
    <w:nsid w:val="415946E6"/>
    <w:multiLevelType w:val="hybridMultilevel"/>
    <w:tmpl w:val="D58011F0"/>
    <w:lvl w:ilvl="0" w:tplc="04160017">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9">
    <w:nsid w:val="4197007A"/>
    <w:multiLevelType w:val="hybridMultilevel"/>
    <w:tmpl w:val="F95A9C26"/>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0">
    <w:nsid w:val="433F09BC"/>
    <w:multiLevelType w:val="hybridMultilevel"/>
    <w:tmpl w:val="66DC9BD8"/>
    <w:lvl w:ilvl="0" w:tplc="14C4089A">
      <w:start w:val="1"/>
      <w:numFmt w:val="lowerLetter"/>
      <w:lvlText w:val="%1)"/>
      <w:lvlJc w:val="left"/>
      <w:pPr>
        <w:ind w:left="1080" w:hanging="360"/>
      </w:pPr>
      <w:rPr>
        <w:rFonts w:hint="default"/>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31">
    <w:nsid w:val="44203FC3"/>
    <w:multiLevelType w:val="hybridMultilevel"/>
    <w:tmpl w:val="AC445E22"/>
    <w:lvl w:ilvl="0" w:tplc="04160017">
      <w:start w:val="1"/>
      <w:numFmt w:val="lowerLetter"/>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2">
    <w:nsid w:val="47ED1E24"/>
    <w:multiLevelType w:val="hybridMultilevel"/>
    <w:tmpl w:val="3B8CBE76"/>
    <w:lvl w:ilvl="0" w:tplc="04160017">
      <w:start w:val="1"/>
      <w:numFmt w:val="lowerLetter"/>
      <w:lvlText w:val="%1)"/>
      <w:lvlJc w:val="left"/>
      <w:pPr>
        <w:ind w:left="36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3">
    <w:nsid w:val="50174618"/>
    <w:multiLevelType w:val="hybridMultilevel"/>
    <w:tmpl w:val="B38EE4A2"/>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4">
    <w:nsid w:val="51090CD5"/>
    <w:multiLevelType w:val="hybridMultilevel"/>
    <w:tmpl w:val="13CCFA06"/>
    <w:lvl w:ilvl="0" w:tplc="1ED2D818">
      <w:start w:val="1"/>
      <w:numFmt w:val="lowerLetter"/>
      <w:lvlText w:val="%1)"/>
      <w:lvlJc w:val="left"/>
      <w:pPr>
        <w:tabs>
          <w:tab w:val="num" w:pos="360"/>
        </w:tabs>
        <w:ind w:left="360" w:hanging="360"/>
      </w:pPr>
      <w:rPr>
        <w:rFonts w:ascii="Arial" w:hAnsi="Arial" w:cs="Arial" w:hint="default"/>
        <w:sz w:val="24"/>
        <w:szCs w:val="24"/>
      </w:rPr>
    </w:lvl>
    <w:lvl w:ilvl="1" w:tplc="04160019">
      <w:start w:val="1"/>
      <w:numFmt w:val="lowerLetter"/>
      <w:lvlText w:val="%2."/>
      <w:lvlJc w:val="left"/>
      <w:pPr>
        <w:tabs>
          <w:tab w:val="num" w:pos="360"/>
        </w:tabs>
        <w:ind w:left="360" w:hanging="360"/>
      </w:pPr>
    </w:lvl>
    <w:lvl w:ilvl="2" w:tplc="0416001B">
      <w:start w:val="1"/>
      <w:numFmt w:val="lowerRoman"/>
      <w:lvlText w:val="%3."/>
      <w:lvlJc w:val="right"/>
      <w:pPr>
        <w:tabs>
          <w:tab w:val="num" w:pos="1080"/>
        </w:tabs>
        <w:ind w:left="1080" w:hanging="180"/>
      </w:pPr>
    </w:lvl>
    <w:lvl w:ilvl="3" w:tplc="0416000F">
      <w:start w:val="1"/>
      <w:numFmt w:val="decimal"/>
      <w:lvlText w:val="%4."/>
      <w:lvlJc w:val="left"/>
      <w:pPr>
        <w:tabs>
          <w:tab w:val="num" w:pos="1800"/>
        </w:tabs>
        <w:ind w:left="1800" w:hanging="360"/>
      </w:pPr>
    </w:lvl>
    <w:lvl w:ilvl="4" w:tplc="04160019">
      <w:start w:val="1"/>
      <w:numFmt w:val="lowerLetter"/>
      <w:lvlText w:val="%5."/>
      <w:lvlJc w:val="left"/>
      <w:pPr>
        <w:tabs>
          <w:tab w:val="num" w:pos="2520"/>
        </w:tabs>
        <w:ind w:left="2520" w:hanging="360"/>
      </w:pPr>
    </w:lvl>
    <w:lvl w:ilvl="5" w:tplc="0416001B">
      <w:start w:val="1"/>
      <w:numFmt w:val="lowerRoman"/>
      <w:lvlText w:val="%6."/>
      <w:lvlJc w:val="right"/>
      <w:pPr>
        <w:tabs>
          <w:tab w:val="num" w:pos="3240"/>
        </w:tabs>
        <w:ind w:left="3240" w:hanging="180"/>
      </w:pPr>
    </w:lvl>
    <w:lvl w:ilvl="6" w:tplc="0416000F">
      <w:start w:val="1"/>
      <w:numFmt w:val="decimal"/>
      <w:lvlText w:val="%7."/>
      <w:lvlJc w:val="left"/>
      <w:pPr>
        <w:tabs>
          <w:tab w:val="num" w:pos="3960"/>
        </w:tabs>
        <w:ind w:left="3960" w:hanging="360"/>
      </w:pPr>
    </w:lvl>
    <w:lvl w:ilvl="7" w:tplc="04160019">
      <w:start w:val="1"/>
      <w:numFmt w:val="lowerLetter"/>
      <w:lvlText w:val="%8."/>
      <w:lvlJc w:val="left"/>
      <w:pPr>
        <w:tabs>
          <w:tab w:val="num" w:pos="4680"/>
        </w:tabs>
        <w:ind w:left="4680" w:hanging="360"/>
      </w:pPr>
    </w:lvl>
    <w:lvl w:ilvl="8" w:tplc="0416001B">
      <w:start w:val="1"/>
      <w:numFmt w:val="lowerRoman"/>
      <w:lvlText w:val="%9."/>
      <w:lvlJc w:val="right"/>
      <w:pPr>
        <w:tabs>
          <w:tab w:val="num" w:pos="5400"/>
        </w:tabs>
        <w:ind w:left="5400" w:hanging="180"/>
      </w:pPr>
    </w:lvl>
  </w:abstractNum>
  <w:abstractNum w:abstractNumId="35">
    <w:nsid w:val="51E7415F"/>
    <w:multiLevelType w:val="hybridMultilevel"/>
    <w:tmpl w:val="6DB682CA"/>
    <w:lvl w:ilvl="0" w:tplc="0416000F">
      <w:start w:val="6"/>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6">
    <w:nsid w:val="5D8C0B16"/>
    <w:multiLevelType w:val="hybridMultilevel"/>
    <w:tmpl w:val="DF821F56"/>
    <w:lvl w:ilvl="0" w:tplc="04160001">
      <w:start w:val="1"/>
      <w:numFmt w:val="bullet"/>
      <w:lvlText w:val=""/>
      <w:lvlJc w:val="left"/>
      <w:pPr>
        <w:tabs>
          <w:tab w:val="num" w:pos="720"/>
        </w:tabs>
        <w:ind w:left="720" w:hanging="360"/>
      </w:pPr>
      <w:rPr>
        <w:rFonts w:ascii="Symbol" w:hAnsi="Symbol" w:cs="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cs="Wingdings" w:hint="default"/>
      </w:rPr>
    </w:lvl>
    <w:lvl w:ilvl="3" w:tplc="04160001">
      <w:start w:val="1"/>
      <w:numFmt w:val="bullet"/>
      <w:lvlText w:val=""/>
      <w:lvlJc w:val="left"/>
      <w:pPr>
        <w:tabs>
          <w:tab w:val="num" w:pos="2880"/>
        </w:tabs>
        <w:ind w:left="2880" w:hanging="360"/>
      </w:pPr>
      <w:rPr>
        <w:rFonts w:ascii="Symbol" w:hAnsi="Symbol" w:cs="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cs="Wingdings" w:hint="default"/>
      </w:rPr>
    </w:lvl>
    <w:lvl w:ilvl="6" w:tplc="04160001">
      <w:start w:val="1"/>
      <w:numFmt w:val="bullet"/>
      <w:lvlText w:val=""/>
      <w:lvlJc w:val="left"/>
      <w:pPr>
        <w:tabs>
          <w:tab w:val="num" w:pos="5040"/>
        </w:tabs>
        <w:ind w:left="5040" w:hanging="360"/>
      </w:pPr>
      <w:rPr>
        <w:rFonts w:ascii="Symbol" w:hAnsi="Symbol" w:cs="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cs="Wingdings" w:hint="default"/>
      </w:rPr>
    </w:lvl>
  </w:abstractNum>
  <w:abstractNum w:abstractNumId="37">
    <w:nsid w:val="5E4A0DB0"/>
    <w:multiLevelType w:val="multilevel"/>
    <w:tmpl w:val="F26244D2"/>
    <w:lvl w:ilvl="0">
      <w:start w:val="1"/>
      <w:numFmt w:val="lowerLetter"/>
      <w:lvlText w:val="%1)"/>
      <w:lvlJc w:val="left"/>
      <w:pPr>
        <w:ind w:left="360" w:hanging="360"/>
      </w:pPr>
      <w:rPr>
        <w:rFonts w:hint="default"/>
      </w:rPr>
    </w:lvl>
    <w:lvl w:ilvl="1">
      <w:start w:val="1"/>
      <w:numFmt w:val="lowerLetter"/>
      <w:lvlText w:val="%2)"/>
      <w:lvlJc w:val="left"/>
      <w:pPr>
        <w:tabs>
          <w:tab w:val="num" w:pos="360"/>
        </w:tabs>
        <w:ind w:left="360" w:hanging="360"/>
      </w:pPr>
      <w:rPr>
        <w:rFonts w:ascii="Arial" w:hAnsi="Arial" w:cs="Arial" w:hint="default"/>
        <w:sz w:val="24"/>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EC73FB2"/>
    <w:multiLevelType w:val="hybridMultilevel"/>
    <w:tmpl w:val="671ACE2C"/>
    <w:lvl w:ilvl="0" w:tplc="04160017">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9">
    <w:nsid w:val="62202980"/>
    <w:multiLevelType w:val="hybridMultilevel"/>
    <w:tmpl w:val="8AB4824E"/>
    <w:lvl w:ilvl="0" w:tplc="04160011">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0">
    <w:nsid w:val="65C32A1D"/>
    <w:multiLevelType w:val="hybridMultilevel"/>
    <w:tmpl w:val="B1442734"/>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1">
    <w:nsid w:val="6E4C16C3"/>
    <w:multiLevelType w:val="hybridMultilevel"/>
    <w:tmpl w:val="3D98515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5A64374"/>
    <w:multiLevelType w:val="hybridMultilevel"/>
    <w:tmpl w:val="1EF02052"/>
    <w:lvl w:ilvl="0" w:tplc="927E8B94">
      <w:start w:val="1"/>
      <w:numFmt w:val="lowerLetter"/>
      <w:lvlText w:val="%1)"/>
      <w:lvlJc w:val="left"/>
      <w:pPr>
        <w:ind w:left="1080" w:hanging="360"/>
      </w:pPr>
      <w:rPr>
        <w:rFonts w:hint="default"/>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43">
    <w:nsid w:val="75AE6FE7"/>
    <w:multiLevelType w:val="hybridMultilevel"/>
    <w:tmpl w:val="09B24CE8"/>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4">
    <w:nsid w:val="78AC3F65"/>
    <w:multiLevelType w:val="multilevel"/>
    <w:tmpl w:val="0000000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5">
    <w:nsid w:val="7CA92BF2"/>
    <w:multiLevelType w:val="hybridMultilevel"/>
    <w:tmpl w:val="4760B74E"/>
    <w:lvl w:ilvl="0" w:tplc="56BA995E">
      <w:start w:val="1"/>
      <w:numFmt w:val="lowerLetter"/>
      <w:lvlText w:val="%1)"/>
      <w:lvlJc w:val="left"/>
      <w:pPr>
        <w:ind w:left="1080" w:hanging="360"/>
      </w:pPr>
      <w:rPr>
        <w:rFonts w:hint="default"/>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num w:numId="1">
    <w:abstractNumId w:val="18"/>
  </w:num>
  <w:num w:numId="2">
    <w:abstractNumId w:val="19"/>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44"/>
  </w:num>
  <w:num w:numId="14">
    <w:abstractNumId w:val="41"/>
  </w:num>
  <w:num w:numId="15">
    <w:abstractNumId w:val="15"/>
  </w:num>
  <w:num w:numId="16">
    <w:abstractNumId w:val="14"/>
  </w:num>
  <w:num w:numId="17">
    <w:abstractNumId w:val="40"/>
  </w:num>
  <w:num w:numId="18">
    <w:abstractNumId w:val="43"/>
  </w:num>
  <w:num w:numId="19">
    <w:abstractNumId w:val="21"/>
  </w:num>
  <w:num w:numId="20">
    <w:abstractNumId w:val="22"/>
  </w:num>
  <w:num w:numId="21">
    <w:abstractNumId w:val="10"/>
  </w:num>
  <w:num w:numId="22">
    <w:abstractNumId w:val="39"/>
  </w:num>
  <w:num w:numId="23">
    <w:abstractNumId w:val="30"/>
  </w:num>
  <w:num w:numId="24">
    <w:abstractNumId w:val="12"/>
  </w:num>
  <w:num w:numId="25">
    <w:abstractNumId w:val="42"/>
  </w:num>
  <w:num w:numId="26">
    <w:abstractNumId w:val="26"/>
  </w:num>
  <w:num w:numId="27">
    <w:abstractNumId w:val="45"/>
  </w:num>
  <w:num w:numId="28">
    <w:abstractNumId w:val="32"/>
  </w:num>
  <w:num w:numId="29">
    <w:abstractNumId w:val="17"/>
  </w:num>
  <w:num w:numId="30">
    <w:abstractNumId w:val="20"/>
  </w:num>
  <w:num w:numId="31">
    <w:abstractNumId w:val="24"/>
  </w:num>
  <w:num w:numId="32">
    <w:abstractNumId w:val="25"/>
  </w:num>
  <w:num w:numId="33">
    <w:abstractNumId w:val="37"/>
  </w:num>
  <w:num w:numId="34">
    <w:abstractNumId w:val="34"/>
  </w:num>
  <w:num w:numId="35">
    <w:abstractNumId w:val="35"/>
  </w:num>
  <w:num w:numId="36">
    <w:abstractNumId w:val="11"/>
  </w:num>
  <w:num w:numId="37">
    <w:abstractNumId w:val="27"/>
  </w:num>
  <w:num w:numId="38">
    <w:abstractNumId w:val="16"/>
  </w:num>
  <w:num w:numId="39">
    <w:abstractNumId w:val="28"/>
  </w:num>
  <w:num w:numId="40">
    <w:abstractNumId w:val="23"/>
  </w:num>
  <w:num w:numId="41">
    <w:abstractNumId w:val="13"/>
  </w:num>
  <w:num w:numId="42">
    <w:abstractNumId w:val="31"/>
  </w:num>
  <w:num w:numId="43">
    <w:abstractNumId w:val="38"/>
  </w:num>
  <w:num w:numId="44">
    <w:abstractNumId w:val="33"/>
  </w:num>
  <w:num w:numId="45">
    <w:abstractNumId w:val="36"/>
  </w:num>
  <w:num w:numId="4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1B48"/>
    <w:rsid w:val="00005B8E"/>
    <w:rsid w:val="00036510"/>
    <w:rsid w:val="000439E8"/>
    <w:rsid w:val="000A04DC"/>
    <w:rsid w:val="000B1D48"/>
    <w:rsid w:val="000B77AF"/>
    <w:rsid w:val="000F093B"/>
    <w:rsid w:val="00104446"/>
    <w:rsid w:val="00107FD0"/>
    <w:rsid w:val="001205DE"/>
    <w:rsid w:val="00152F32"/>
    <w:rsid w:val="00170522"/>
    <w:rsid w:val="00172E33"/>
    <w:rsid w:val="00172ECD"/>
    <w:rsid w:val="001840F8"/>
    <w:rsid w:val="001B32DB"/>
    <w:rsid w:val="001C5617"/>
    <w:rsid w:val="001D23B6"/>
    <w:rsid w:val="002074AF"/>
    <w:rsid w:val="002075D6"/>
    <w:rsid w:val="0022512E"/>
    <w:rsid w:val="002649AB"/>
    <w:rsid w:val="0027737F"/>
    <w:rsid w:val="002903AE"/>
    <w:rsid w:val="002A0C54"/>
    <w:rsid w:val="002E7333"/>
    <w:rsid w:val="002E7A49"/>
    <w:rsid w:val="003012A2"/>
    <w:rsid w:val="00303150"/>
    <w:rsid w:val="00310E74"/>
    <w:rsid w:val="003114D3"/>
    <w:rsid w:val="0032152A"/>
    <w:rsid w:val="00327392"/>
    <w:rsid w:val="0036109C"/>
    <w:rsid w:val="003678A6"/>
    <w:rsid w:val="00370C1F"/>
    <w:rsid w:val="003D0DD9"/>
    <w:rsid w:val="003F5E2E"/>
    <w:rsid w:val="0040118D"/>
    <w:rsid w:val="004309A2"/>
    <w:rsid w:val="00441470"/>
    <w:rsid w:val="0044538D"/>
    <w:rsid w:val="00463534"/>
    <w:rsid w:val="0046749C"/>
    <w:rsid w:val="00482F31"/>
    <w:rsid w:val="00496C8D"/>
    <w:rsid w:val="004B29E3"/>
    <w:rsid w:val="004B5B78"/>
    <w:rsid w:val="004B6E51"/>
    <w:rsid w:val="005123E2"/>
    <w:rsid w:val="00534364"/>
    <w:rsid w:val="00576089"/>
    <w:rsid w:val="005A7A19"/>
    <w:rsid w:val="005D1E5B"/>
    <w:rsid w:val="005E0134"/>
    <w:rsid w:val="0060633C"/>
    <w:rsid w:val="00624188"/>
    <w:rsid w:val="00630987"/>
    <w:rsid w:val="00637D4A"/>
    <w:rsid w:val="006C435F"/>
    <w:rsid w:val="006D614D"/>
    <w:rsid w:val="006E6A44"/>
    <w:rsid w:val="006F1257"/>
    <w:rsid w:val="006F4984"/>
    <w:rsid w:val="00785306"/>
    <w:rsid w:val="007A78F5"/>
    <w:rsid w:val="007B27DC"/>
    <w:rsid w:val="007B3733"/>
    <w:rsid w:val="007F19A9"/>
    <w:rsid w:val="00834A22"/>
    <w:rsid w:val="0085162B"/>
    <w:rsid w:val="00946B33"/>
    <w:rsid w:val="00962CA9"/>
    <w:rsid w:val="009904CB"/>
    <w:rsid w:val="009B034B"/>
    <w:rsid w:val="009D2D94"/>
    <w:rsid w:val="009D7651"/>
    <w:rsid w:val="00A0135C"/>
    <w:rsid w:val="00A15593"/>
    <w:rsid w:val="00A42CFB"/>
    <w:rsid w:val="00A63546"/>
    <w:rsid w:val="00A75BCC"/>
    <w:rsid w:val="00A91D95"/>
    <w:rsid w:val="00AB4A1E"/>
    <w:rsid w:val="00AD3F78"/>
    <w:rsid w:val="00AF348B"/>
    <w:rsid w:val="00AF4003"/>
    <w:rsid w:val="00B21EDD"/>
    <w:rsid w:val="00B70D94"/>
    <w:rsid w:val="00B76AB0"/>
    <w:rsid w:val="00B90E38"/>
    <w:rsid w:val="00B9216F"/>
    <w:rsid w:val="00B94522"/>
    <w:rsid w:val="00BB7564"/>
    <w:rsid w:val="00BE1B48"/>
    <w:rsid w:val="00BF0952"/>
    <w:rsid w:val="00BF5772"/>
    <w:rsid w:val="00C16207"/>
    <w:rsid w:val="00D163B4"/>
    <w:rsid w:val="00D25DB9"/>
    <w:rsid w:val="00D92295"/>
    <w:rsid w:val="00D9493F"/>
    <w:rsid w:val="00DB238E"/>
    <w:rsid w:val="00DB61B7"/>
    <w:rsid w:val="00DC1B27"/>
    <w:rsid w:val="00E07E57"/>
    <w:rsid w:val="00E16C9E"/>
    <w:rsid w:val="00E34B11"/>
    <w:rsid w:val="00E523EE"/>
    <w:rsid w:val="00E80CAE"/>
    <w:rsid w:val="00E9551B"/>
    <w:rsid w:val="00E9554C"/>
    <w:rsid w:val="00EB24E6"/>
    <w:rsid w:val="00ED00E8"/>
    <w:rsid w:val="00EE03A2"/>
    <w:rsid w:val="00F259CA"/>
    <w:rsid w:val="00F70E97"/>
    <w:rsid w:val="00F731A1"/>
    <w:rsid w:val="00FE2C96"/>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F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07FD0"/>
    <w:pPr>
      <w:ind w:left="720"/>
    </w:pPr>
  </w:style>
  <w:style w:type="character" w:styleId="Hyperlink">
    <w:name w:val="Hyperlink"/>
    <w:basedOn w:val="DefaultParagraphFont"/>
    <w:uiPriority w:val="99"/>
    <w:rsid w:val="00B76AB0"/>
    <w:rPr>
      <w:color w:val="0000FF"/>
      <w:u w:val="single"/>
    </w:rPr>
  </w:style>
  <w:style w:type="paragraph" w:styleId="NormalWeb">
    <w:name w:val="Normal (Web)"/>
    <w:basedOn w:val="Normal"/>
    <w:uiPriority w:val="99"/>
    <w:rsid w:val="000F093B"/>
    <w:pPr>
      <w:suppressAutoHyphens/>
      <w:spacing w:before="280" w:after="280"/>
    </w:pPr>
    <w:rPr>
      <w:rFonts w:eastAsia="Calibri"/>
      <w:lang w:eastAsia="ar-SA"/>
    </w:rPr>
  </w:style>
  <w:style w:type="character" w:customStyle="1" w:styleId="style691">
    <w:name w:val="style691"/>
    <w:uiPriority w:val="99"/>
    <w:rsid w:val="007B3733"/>
    <w:rPr>
      <w:sz w:val="27"/>
      <w:szCs w:val="27"/>
    </w:rPr>
  </w:style>
  <w:style w:type="paragraph" w:styleId="NoSpacing">
    <w:name w:val="No Spacing"/>
    <w:uiPriority w:val="99"/>
    <w:qFormat/>
    <w:rsid w:val="00630987"/>
    <w:rPr>
      <w:rFonts w:ascii="Ebrima" w:hAnsi="Ebrima" w:cs="Ebrima"/>
      <w:sz w:val="24"/>
      <w:szCs w:val="24"/>
      <w:lang w:eastAsia="en-US"/>
    </w:rPr>
  </w:style>
  <w:style w:type="character" w:styleId="FootnoteReference">
    <w:name w:val="footnote reference"/>
    <w:basedOn w:val="DefaultParagraphFont"/>
    <w:uiPriority w:val="99"/>
    <w:semiHidden/>
    <w:rsid w:val="00630987"/>
    <w:rPr>
      <w:vertAlign w:val="superscript"/>
    </w:rPr>
  </w:style>
  <w:style w:type="paragraph" w:customStyle="1" w:styleId="PargrafodaLista1">
    <w:name w:val="Parágrafo da Lista1"/>
    <w:basedOn w:val="Normal"/>
    <w:uiPriority w:val="99"/>
    <w:rsid w:val="00630987"/>
    <w:pPr>
      <w:ind w:left="720"/>
    </w:pPr>
    <w:rPr>
      <w:rFonts w:eastAsia="SimSun"/>
      <w:lang w:eastAsia="zh-CN"/>
    </w:rPr>
  </w:style>
  <w:style w:type="paragraph" w:styleId="EndnoteText">
    <w:name w:val="endnote text"/>
    <w:basedOn w:val="Normal"/>
    <w:link w:val="EndnoteTextChar1"/>
    <w:uiPriority w:val="99"/>
    <w:semiHidden/>
    <w:rsid w:val="00630987"/>
    <w:rPr>
      <w:rFonts w:ascii="Calibri" w:eastAsia="SimSun" w:hAnsi="Calibri" w:cs="Calibri"/>
      <w:sz w:val="20"/>
      <w:szCs w:val="20"/>
      <w:lang w:eastAsia="zh-CN"/>
    </w:rPr>
  </w:style>
  <w:style w:type="character" w:customStyle="1" w:styleId="EndnoteTextChar">
    <w:name w:val="Endnote Text Char"/>
    <w:basedOn w:val="DefaultParagraphFont"/>
    <w:link w:val="EndnoteText"/>
    <w:uiPriority w:val="99"/>
    <w:semiHidden/>
    <w:locked/>
    <w:rsid w:val="002075D6"/>
    <w:rPr>
      <w:rFonts w:ascii="Times New Roman" w:hAnsi="Times New Roman" w:cs="Times New Roman"/>
      <w:sz w:val="20"/>
      <w:szCs w:val="20"/>
    </w:rPr>
  </w:style>
  <w:style w:type="character" w:customStyle="1" w:styleId="EndnoteTextChar1">
    <w:name w:val="Endnote Text Char1"/>
    <w:link w:val="EndnoteText"/>
    <w:uiPriority w:val="99"/>
    <w:semiHidden/>
    <w:locked/>
    <w:rsid w:val="00630987"/>
    <w:rPr>
      <w:rFonts w:eastAsia="SimSun"/>
      <w:lang w:val="pt-BR" w:eastAsia="zh-CN"/>
    </w:rPr>
  </w:style>
  <w:style w:type="character" w:styleId="EndnoteReference">
    <w:name w:val="endnote reference"/>
    <w:basedOn w:val="DefaultParagraphFont"/>
    <w:uiPriority w:val="99"/>
    <w:semiHidden/>
    <w:rsid w:val="00630987"/>
    <w:rPr>
      <w:vertAlign w:val="superscript"/>
    </w:rPr>
  </w:style>
  <w:style w:type="paragraph" w:styleId="BodyText">
    <w:name w:val="Body Text"/>
    <w:basedOn w:val="Normal"/>
    <w:link w:val="BodyTextChar1"/>
    <w:uiPriority w:val="99"/>
    <w:rsid w:val="00630987"/>
    <w:rPr>
      <w:rFonts w:ascii="Calibri" w:eastAsia="SimSun" w:hAnsi="Calibri" w:cs="Calibri"/>
      <w:i/>
      <w:iCs/>
      <w:lang w:val="en-US" w:eastAsia="zh-CN"/>
    </w:rPr>
  </w:style>
  <w:style w:type="character" w:customStyle="1" w:styleId="BodyTextChar">
    <w:name w:val="Body Text Char"/>
    <w:basedOn w:val="DefaultParagraphFont"/>
    <w:link w:val="BodyText"/>
    <w:uiPriority w:val="99"/>
    <w:semiHidden/>
    <w:locked/>
    <w:rsid w:val="002075D6"/>
    <w:rPr>
      <w:rFonts w:ascii="Times New Roman" w:hAnsi="Times New Roman" w:cs="Times New Roman"/>
      <w:sz w:val="24"/>
      <w:szCs w:val="24"/>
    </w:rPr>
  </w:style>
  <w:style w:type="character" w:customStyle="1" w:styleId="BodyTextChar1">
    <w:name w:val="Body Text Char1"/>
    <w:link w:val="BodyText"/>
    <w:uiPriority w:val="99"/>
    <w:locked/>
    <w:rsid w:val="00630987"/>
    <w:rPr>
      <w:rFonts w:eastAsia="SimSun"/>
      <w:i/>
      <w:iCs/>
      <w:sz w:val="24"/>
      <w:szCs w:val="24"/>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dia.sermonaudio.com/mediapdf/7113118291.pdf" TargetMode="External"/><Relationship Id="rId3" Type="http://schemas.openxmlformats.org/officeDocument/2006/relationships/settings" Target="settings.xml"/><Relationship Id="rId7" Type="http://schemas.openxmlformats.org/officeDocument/2006/relationships/hyperlink" Target="http://www.semonaudi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monaudi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6</Pages>
  <Words>2055</Words>
  <Characters>11101</Characters>
  <Application>Microsoft Office Outlook</Application>
  <DocSecurity>0</DocSecurity>
  <Lines>0</Lines>
  <Paragraphs>0</Paragraphs>
  <ScaleCrop>false</ScaleCrop>
  <Company>HighTech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Segundo o texto abaixo é correto dizer que:</dc:title>
  <dc:subject/>
  <dc:creator>Rev. Daniel Piva</dc:creator>
  <cp:keywords/>
  <dc:description/>
  <cp:lastModifiedBy>sec-02</cp:lastModifiedBy>
  <cp:revision>4</cp:revision>
  <dcterms:created xsi:type="dcterms:W3CDTF">2013-10-16T15:05:00Z</dcterms:created>
  <dcterms:modified xsi:type="dcterms:W3CDTF">2013-10-16T15:26:00Z</dcterms:modified>
</cp:coreProperties>
</file>